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C284" w14:textId="77777777" w:rsidR="00592D48" w:rsidRPr="00DC4234" w:rsidRDefault="00592D48" w:rsidP="00592D48">
      <w:pPr>
        <w:rPr>
          <w:rFonts w:ascii="Arial" w:eastAsia="Calibri" w:hAnsi="Arial" w:cs="Arial"/>
          <w:b/>
          <w:bCs/>
          <w:color w:val="808080"/>
          <w:sz w:val="28"/>
          <w:szCs w:val="28"/>
          <w:lang w:val="en-US"/>
        </w:rPr>
      </w:pPr>
      <w:r w:rsidRPr="00DC4234">
        <w:rPr>
          <w:rFonts w:ascii="Arial" w:eastAsia="Calibri" w:hAnsi="Arial" w:cs="Arial"/>
          <w:b/>
          <w:bCs/>
          <w:color w:val="808080"/>
          <w:sz w:val="28"/>
          <w:szCs w:val="28"/>
          <w:lang w:val="en-US"/>
        </w:rPr>
        <w:t>Sandra McDonald, EX-PG Ltd</w:t>
      </w:r>
    </w:p>
    <w:p w14:paraId="16D3047E" w14:textId="77777777" w:rsidR="00592D48" w:rsidRPr="00DC4234" w:rsidRDefault="00592D48" w:rsidP="00592D48">
      <w:pPr>
        <w:rPr>
          <w:rFonts w:ascii="Arial" w:eastAsia="Calibri" w:hAnsi="Arial" w:cs="Arial"/>
          <w:b/>
          <w:bCs/>
          <w:i/>
          <w:iCs/>
          <w:color w:val="808080"/>
          <w:sz w:val="20"/>
          <w:szCs w:val="20"/>
          <w:lang w:val="en-US"/>
        </w:rPr>
      </w:pPr>
      <w:r w:rsidRPr="00DC4234">
        <w:rPr>
          <w:rFonts w:ascii="Arial" w:eastAsia="Calibri" w:hAnsi="Arial" w:cs="Arial"/>
          <w:b/>
          <w:bCs/>
          <w:i/>
          <w:iCs/>
          <w:color w:val="808080"/>
          <w:sz w:val="20"/>
          <w:szCs w:val="20"/>
          <w:lang w:val="en-US"/>
        </w:rPr>
        <w:t xml:space="preserve">Independent Mental Capacity Advice and Training </w:t>
      </w:r>
    </w:p>
    <w:p w14:paraId="386014A4" w14:textId="77777777" w:rsidR="00592D48" w:rsidRDefault="00592D48" w:rsidP="00592D48">
      <w:pPr>
        <w:spacing w:after="160" w:line="259" w:lineRule="auto"/>
        <w:ind w:left="360"/>
        <w:rPr>
          <w:rFonts w:ascii="Arial" w:eastAsia="Calibri" w:hAnsi="Arial" w:cs="Arial"/>
          <w:b/>
          <w:bCs/>
          <w:sz w:val="36"/>
          <w:szCs w:val="36"/>
          <w:lang w:val="en-US"/>
        </w:rPr>
      </w:pPr>
    </w:p>
    <w:p w14:paraId="5AB2CE33" w14:textId="77777777" w:rsidR="00592D48" w:rsidRPr="00DC4234" w:rsidRDefault="00592D48" w:rsidP="00592D48">
      <w:pPr>
        <w:spacing w:after="160" w:line="259" w:lineRule="auto"/>
        <w:ind w:left="360"/>
        <w:rPr>
          <w:rFonts w:ascii="Arial" w:eastAsia="Calibri" w:hAnsi="Arial" w:cs="Arial"/>
          <w:b/>
          <w:bCs/>
          <w:sz w:val="36"/>
          <w:szCs w:val="36"/>
          <w:lang w:val="en-US"/>
        </w:rPr>
      </w:pPr>
    </w:p>
    <w:p w14:paraId="0C630845" w14:textId="1DCD496B" w:rsidR="00592D48" w:rsidRPr="00592D48" w:rsidRDefault="00592D48" w:rsidP="00592D48">
      <w:pPr>
        <w:spacing w:line="276" w:lineRule="auto"/>
        <w:jc w:val="center"/>
        <w:rPr>
          <w:rFonts w:ascii="Leelawadee" w:eastAsia="Times New Roman" w:hAnsi="Leelawadee" w:cs="Leelawadee"/>
          <w:b/>
          <w:color w:val="000000" w:themeColor="text1"/>
          <w:sz w:val="40"/>
          <w:szCs w:val="40"/>
        </w:rPr>
      </w:pPr>
      <w:r w:rsidRPr="00592D48">
        <w:rPr>
          <w:rFonts w:ascii="Leelawadee" w:eastAsia="Times New Roman" w:hAnsi="Leelawadee" w:cs="Leelawadee"/>
          <w:b/>
          <w:color w:val="000000" w:themeColor="text1"/>
          <w:sz w:val="40"/>
          <w:szCs w:val="40"/>
        </w:rPr>
        <w:t xml:space="preserve">PRIVACY </w:t>
      </w:r>
      <w:r w:rsidR="00334BF1">
        <w:rPr>
          <w:rFonts w:ascii="Leelawadee" w:eastAsia="Times New Roman" w:hAnsi="Leelawadee" w:cs="Leelawadee"/>
          <w:b/>
          <w:color w:val="000000" w:themeColor="text1"/>
          <w:sz w:val="40"/>
          <w:szCs w:val="40"/>
        </w:rPr>
        <w:t xml:space="preserve">POLICY </w:t>
      </w:r>
    </w:p>
    <w:p w14:paraId="209EEF82" w14:textId="77777777" w:rsidR="00592D48" w:rsidRDefault="00592D48" w:rsidP="00592D48">
      <w:pPr>
        <w:jc w:val="center"/>
        <w:rPr>
          <w:rFonts w:ascii="Arial" w:hAnsi="Arial" w:cs="Arial"/>
          <w:b/>
          <w:sz w:val="36"/>
          <w:szCs w:val="36"/>
        </w:rPr>
      </w:pPr>
    </w:p>
    <w:p w14:paraId="0C5708AD" w14:textId="28A80EDD" w:rsidR="00592D48" w:rsidRDefault="00592D48" w:rsidP="00592D48">
      <w:pPr>
        <w:jc w:val="center"/>
        <w:rPr>
          <w:rFonts w:ascii="Arial" w:hAnsi="Arial" w:cs="Arial"/>
          <w:b/>
          <w:sz w:val="36"/>
          <w:szCs w:val="36"/>
        </w:rPr>
      </w:pPr>
      <w:r>
        <w:rPr>
          <w:noProof/>
        </w:rPr>
        <w:pict w14:anchorId="73E4A36B">
          <v:line id="Straight Connector 5" o:spid="_x0000_s2052"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5pt,2.45pt" to="44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" strokecolor="#4472c4" strokeweight="4.5pt">
            <v:stroke joinstyle="miter"/>
          </v:line>
        </w:pict>
      </w:r>
    </w:p>
    <w:p w14:paraId="2A234F33" w14:textId="77777777" w:rsidR="00592D48" w:rsidRDefault="00592D48" w:rsidP="00D26314">
      <w:pPr>
        <w:spacing w:line="371" w:lineRule="atLeast"/>
        <w:rPr>
          <w:rFonts w:asciiTheme="majorHAnsi" w:eastAsia="Times New Roman" w:hAnsiTheme="majorHAnsi" w:cstheme="majorHAnsi"/>
          <w:b/>
          <w:color w:val="000000" w:themeColor="text1"/>
          <w:sz w:val="28"/>
          <w:szCs w:val="28"/>
        </w:rPr>
      </w:pPr>
    </w:p>
    <w:p w14:paraId="658C2331" w14:textId="68FC4817" w:rsidR="006B1FA4" w:rsidRPr="00592D48" w:rsidRDefault="00592D48" w:rsidP="006B1FA4">
      <w:pPr>
        <w:spacing w:line="276" w:lineRule="auto"/>
        <w:rPr>
          <w:rFonts w:ascii="Segoe UI" w:eastAsia="Times New Roman" w:hAnsi="Segoe UI" w:cs="Segoe UI"/>
          <w:b/>
          <w:color w:val="4472C4" w:themeColor="accent1"/>
          <w:sz w:val="28"/>
          <w:szCs w:val="28"/>
        </w:rPr>
      </w:pPr>
      <w:r w:rsidRPr="00592D48">
        <w:rPr>
          <w:rFonts w:ascii="Segoe UI" w:eastAsia="Times New Roman" w:hAnsi="Segoe UI" w:cs="Segoe UI"/>
          <w:b/>
          <w:color w:val="4472C4" w:themeColor="accent1"/>
          <w:sz w:val="28"/>
          <w:szCs w:val="28"/>
        </w:rPr>
        <w:t>I</w:t>
      </w:r>
      <w:r w:rsidR="006B1FA4" w:rsidRPr="00592D48">
        <w:rPr>
          <w:rFonts w:ascii="Segoe UI" w:eastAsia="Times New Roman" w:hAnsi="Segoe UI" w:cs="Segoe UI"/>
          <w:b/>
          <w:color w:val="4472C4" w:themeColor="accent1"/>
          <w:sz w:val="28"/>
          <w:szCs w:val="28"/>
        </w:rPr>
        <w:t xml:space="preserve">ntroduction </w:t>
      </w:r>
    </w:p>
    <w:p w14:paraId="658C2332" w14:textId="77777777" w:rsidR="00A213D1" w:rsidRPr="00592D48" w:rsidRDefault="002A4F93" w:rsidP="006B1FA4">
      <w:p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E</w:t>
      </w:r>
      <w:r w:rsidR="0055650A" w:rsidRPr="00592D48">
        <w:rPr>
          <w:rFonts w:ascii="Arial" w:eastAsia="Times New Roman" w:hAnsi="Arial" w:cs="Arial"/>
          <w:color w:val="000000" w:themeColor="text1"/>
        </w:rPr>
        <w:t xml:space="preserve">X-PG Ltd </w:t>
      </w:r>
      <w:r w:rsidR="00A213D1" w:rsidRPr="00592D48">
        <w:rPr>
          <w:rFonts w:ascii="Arial" w:eastAsia="Times New Roman" w:hAnsi="Arial" w:cs="Arial"/>
          <w:color w:val="000000" w:themeColor="text1"/>
        </w:rPr>
        <w:t xml:space="preserve">(we), a private limited company registered in </w:t>
      </w:r>
      <w:r w:rsidR="0055650A" w:rsidRPr="00592D48">
        <w:rPr>
          <w:rFonts w:ascii="Arial" w:eastAsia="Times New Roman" w:hAnsi="Arial" w:cs="Arial"/>
          <w:color w:val="000000" w:themeColor="text1"/>
        </w:rPr>
        <w:t xml:space="preserve">Scotland </w:t>
      </w:r>
      <w:r w:rsidR="00A213D1" w:rsidRPr="00592D48">
        <w:rPr>
          <w:rFonts w:ascii="Arial" w:eastAsia="Times New Roman" w:hAnsi="Arial" w:cs="Arial"/>
          <w:color w:val="000000" w:themeColor="text1"/>
        </w:rPr>
        <w:t xml:space="preserve">under company number </w:t>
      </w:r>
      <w:r w:rsidR="00E70CC1" w:rsidRPr="00592D48">
        <w:rPr>
          <w:rFonts w:ascii="Arial" w:eastAsia="Times New Roman" w:hAnsi="Arial" w:cs="Arial"/>
          <w:color w:val="000000" w:themeColor="text1"/>
        </w:rPr>
        <w:t>SC597076</w:t>
      </w:r>
      <w:r w:rsidR="00A213D1" w:rsidRPr="00592D48">
        <w:rPr>
          <w:rFonts w:ascii="Arial" w:eastAsia="Times New Roman" w:hAnsi="Arial" w:cs="Arial"/>
          <w:color w:val="000000" w:themeColor="text1"/>
        </w:rPr>
        <w:t xml:space="preserve"> and having our registered office at </w:t>
      </w:r>
      <w:r w:rsidR="0055650A" w:rsidRPr="00592D48">
        <w:rPr>
          <w:rFonts w:ascii="Arial" w:eastAsia="Times New Roman" w:hAnsi="Arial" w:cs="Arial"/>
          <w:color w:val="000000" w:themeColor="text1"/>
        </w:rPr>
        <w:t xml:space="preserve">25 </w:t>
      </w:r>
      <w:proofErr w:type="spellStart"/>
      <w:r w:rsidR="0055650A" w:rsidRPr="00592D48">
        <w:rPr>
          <w:rFonts w:ascii="Arial" w:eastAsia="Times New Roman" w:hAnsi="Arial" w:cs="Arial"/>
          <w:color w:val="000000" w:themeColor="text1"/>
        </w:rPr>
        <w:t>Bughtlin</w:t>
      </w:r>
      <w:proofErr w:type="spellEnd"/>
      <w:r w:rsidR="0055650A" w:rsidRPr="00592D48">
        <w:rPr>
          <w:rFonts w:ascii="Arial" w:eastAsia="Times New Roman" w:hAnsi="Arial" w:cs="Arial"/>
          <w:color w:val="000000" w:themeColor="text1"/>
        </w:rPr>
        <w:t xml:space="preserve"> Market, Edinburgh, EH12 8XP</w:t>
      </w:r>
      <w:r w:rsidRPr="00592D48">
        <w:rPr>
          <w:rFonts w:ascii="Arial" w:eastAsia="Times New Roman" w:hAnsi="Arial" w:cs="Arial"/>
          <w:color w:val="000000" w:themeColor="text1"/>
        </w:rPr>
        <w:t>,</w:t>
      </w:r>
      <w:r w:rsidR="00A213D1" w:rsidRPr="00592D48">
        <w:rPr>
          <w:rFonts w:ascii="Arial" w:eastAsia="Times New Roman" w:hAnsi="Arial" w:cs="Arial"/>
          <w:color w:val="000000" w:themeColor="text1"/>
        </w:rPr>
        <w:t xml:space="preserve"> are committed to protecting and respecting your privacy.</w:t>
      </w:r>
    </w:p>
    <w:p w14:paraId="658C2333" w14:textId="77777777" w:rsidR="006C6173" w:rsidRPr="00592D48" w:rsidRDefault="006C6173" w:rsidP="006B1FA4">
      <w:pPr>
        <w:spacing w:line="276" w:lineRule="auto"/>
        <w:rPr>
          <w:rFonts w:ascii="Arial" w:eastAsia="Times New Roman" w:hAnsi="Arial" w:cs="Arial"/>
          <w:color w:val="000000" w:themeColor="text1"/>
        </w:rPr>
      </w:pPr>
    </w:p>
    <w:p w14:paraId="658C2334" w14:textId="77777777" w:rsidR="006C6173" w:rsidRPr="00592D48" w:rsidRDefault="00A213D1" w:rsidP="006B1FA4">
      <w:p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 xml:space="preserve">This policy sets out the basis on which any personally identifiable information (often referred to as ‘personal data’) we collect from you, or that you provide to us, will be processed by us. Please read the following carefully to understand our views and practices regarding your personally identifiable information and how we will treat it. </w:t>
      </w:r>
    </w:p>
    <w:p w14:paraId="658C2335" w14:textId="77777777" w:rsidR="006B1FA4" w:rsidRPr="00592D48" w:rsidRDefault="006B1FA4" w:rsidP="006B1FA4">
      <w:pPr>
        <w:spacing w:line="276" w:lineRule="auto"/>
        <w:rPr>
          <w:rFonts w:ascii="Arial" w:eastAsia="Times New Roman" w:hAnsi="Arial" w:cs="Arial"/>
          <w:color w:val="000000" w:themeColor="text1"/>
        </w:rPr>
      </w:pPr>
    </w:p>
    <w:p w14:paraId="658C2336" w14:textId="77777777" w:rsidR="00A213D1" w:rsidRPr="00592D48" w:rsidRDefault="00A213D1" w:rsidP="006B1FA4">
      <w:p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 xml:space="preserve">For the purpose of Regulation (EU) 2016/679, (commonly referred to as GDPR) and UK Data Protection Act (the Act), the data controller is </w:t>
      </w:r>
      <w:r w:rsidR="002A4F93" w:rsidRPr="00592D48">
        <w:rPr>
          <w:rFonts w:ascii="Arial" w:eastAsia="Times New Roman" w:hAnsi="Arial" w:cs="Arial"/>
          <w:color w:val="000000" w:themeColor="text1"/>
        </w:rPr>
        <w:t>E</w:t>
      </w:r>
      <w:r w:rsidR="001467AC" w:rsidRPr="00592D48">
        <w:rPr>
          <w:rFonts w:ascii="Arial" w:eastAsia="Times New Roman" w:hAnsi="Arial" w:cs="Arial"/>
          <w:color w:val="000000" w:themeColor="text1"/>
        </w:rPr>
        <w:t xml:space="preserve">X-PG Ltd </w:t>
      </w:r>
      <w:r w:rsidRPr="00592D48">
        <w:rPr>
          <w:rFonts w:ascii="Arial" w:eastAsia="Times New Roman" w:hAnsi="Arial" w:cs="Arial"/>
          <w:color w:val="000000" w:themeColor="text1"/>
        </w:rPr>
        <w:t xml:space="preserve">of </w:t>
      </w:r>
      <w:r w:rsidR="001467AC" w:rsidRPr="00592D48">
        <w:rPr>
          <w:rFonts w:ascii="Arial" w:eastAsia="Times New Roman" w:hAnsi="Arial" w:cs="Arial"/>
          <w:color w:val="000000" w:themeColor="text1"/>
        </w:rPr>
        <w:t xml:space="preserve">the above address. </w:t>
      </w:r>
      <w:r w:rsidRPr="00592D48">
        <w:rPr>
          <w:rFonts w:ascii="Arial" w:eastAsia="Times New Roman" w:hAnsi="Arial" w:cs="Arial"/>
          <w:color w:val="000000" w:themeColor="text1"/>
        </w:rPr>
        <w:t> </w:t>
      </w:r>
    </w:p>
    <w:p w14:paraId="658C2337" w14:textId="77777777" w:rsidR="00D26314" w:rsidRPr="00592D48" w:rsidRDefault="00D26314" w:rsidP="006B1FA4">
      <w:pPr>
        <w:spacing w:line="276" w:lineRule="auto"/>
        <w:rPr>
          <w:rFonts w:ascii="Arial" w:eastAsia="Times New Roman" w:hAnsi="Arial" w:cs="Arial"/>
          <w:color w:val="000000" w:themeColor="text1"/>
        </w:rPr>
      </w:pPr>
    </w:p>
    <w:p w14:paraId="658C2338" w14:textId="77777777" w:rsidR="00A213D1" w:rsidRPr="00592D48" w:rsidRDefault="00A213D1" w:rsidP="006B1FA4">
      <w:p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Our nominated representative for the pur</w:t>
      </w:r>
      <w:r w:rsidR="002A4F93" w:rsidRPr="00592D48">
        <w:rPr>
          <w:rFonts w:ascii="Arial" w:eastAsia="Times New Roman" w:hAnsi="Arial" w:cs="Arial"/>
          <w:color w:val="000000" w:themeColor="text1"/>
        </w:rPr>
        <w:t xml:space="preserve">pose of the Act is </w:t>
      </w:r>
      <w:r w:rsidR="001467AC" w:rsidRPr="00592D48">
        <w:rPr>
          <w:rFonts w:ascii="Arial" w:eastAsia="Times New Roman" w:hAnsi="Arial" w:cs="Arial"/>
          <w:color w:val="000000" w:themeColor="text1"/>
        </w:rPr>
        <w:t xml:space="preserve">Sandra McDonald. </w:t>
      </w:r>
    </w:p>
    <w:p w14:paraId="658C2339" w14:textId="77777777" w:rsidR="007461E3" w:rsidRPr="00592D48" w:rsidRDefault="007461E3" w:rsidP="006B1FA4">
      <w:pPr>
        <w:pStyle w:val="NormalWeb"/>
        <w:spacing w:before="0" w:beforeAutospacing="0" w:after="0" w:afterAutospacing="0" w:line="276" w:lineRule="auto"/>
        <w:rPr>
          <w:rFonts w:ascii="Arial" w:hAnsi="Arial" w:cs="Arial"/>
          <w:color w:val="000000"/>
        </w:rPr>
      </w:pPr>
    </w:p>
    <w:p w14:paraId="658C233A" w14:textId="77777777" w:rsidR="006B1FA4" w:rsidRPr="00592D48" w:rsidRDefault="006B1FA4" w:rsidP="006B1FA4">
      <w:pPr>
        <w:pStyle w:val="NormalWeb"/>
        <w:spacing w:before="0" w:beforeAutospacing="0" w:after="0" w:afterAutospacing="0" w:line="276" w:lineRule="auto"/>
        <w:rPr>
          <w:rFonts w:ascii="Arial" w:hAnsi="Arial" w:cs="Arial"/>
          <w:b/>
          <w:color w:val="0070C0"/>
          <w:sz w:val="28"/>
          <w:szCs w:val="28"/>
        </w:rPr>
      </w:pPr>
      <w:r w:rsidRPr="00592D48">
        <w:rPr>
          <w:rFonts w:ascii="Arial" w:hAnsi="Arial" w:cs="Arial"/>
          <w:b/>
          <w:color w:val="0070C0"/>
          <w:sz w:val="28"/>
          <w:szCs w:val="28"/>
        </w:rPr>
        <w:t>Our Pledge</w:t>
      </w:r>
    </w:p>
    <w:tbl>
      <w:tblPr>
        <w:tblStyle w:val="TableGrid"/>
        <w:tblW w:w="0" w:type="auto"/>
        <w:tblBorders>
          <w:top w:val="single" w:sz="18" w:space="0" w:color="C00000"/>
          <w:left w:val="single" w:sz="18" w:space="0" w:color="C00000"/>
          <w:bottom w:val="single" w:sz="4" w:space="0" w:color="0070C0"/>
          <w:right w:val="single" w:sz="18" w:space="0" w:color="C00000"/>
          <w:insideH w:val="none" w:sz="0" w:space="0" w:color="auto"/>
          <w:insideV w:val="none" w:sz="0" w:space="0" w:color="auto"/>
        </w:tblBorders>
        <w:tblLook w:val="04A0" w:firstRow="1" w:lastRow="0" w:firstColumn="1" w:lastColumn="0" w:noHBand="0" w:noVBand="1"/>
      </w:tblPr>
      <w:tblGrid>
        <w:gridCol w:w="9236"/>
      </w:tblGrid>
      <w:tr w:rsidR="00CA03F0" w:rsidRPr="00592D48" w14:paraId="658C2343" w14:textId="77777777" w:rsidTr="002F1F0D">
        <w:tc>
          <w:tcPr>
            <w:tcW w:w="9236" w:type="dxa"/>
            <w:tcBorders>
              <w:top w:val="single" w:sz="18" w:space="0" w:color="0070C0"/>
              <w:left w:val="single" w:sz="18" w:space="0" w:color="0070C0"/>
              <w:bottom w:val="single" w:sz="18" w:space="0" w:color="0070C0"/>
              <w:right w:val="single" w:sz="18" w:space="0" w:color="0070C0"/>
            </w:tcBorders>
            <w:shd w:val="clear" w:color="auto" w:fill="auto"/>
          </w:tcPr>
          <w:p w14:paraId="658C233B" w14:textId="77777777" w:rsidR="006B1FA4" w:rsidRPr="00592D48" w:rsidRDefault="006B1FA4" w:rsidP="006B1FA4">
            <w:pPr>
              <w:pStyle w:val="NormalWeb"/>
              <w:spacing w:before="0" w:beforeAutospacing="0" w:after="0" w:afterAutospacing="0" w:line="276" w:lineRule="auto"/>
              <w:rPr>
                <w:rFonts w:ascii="Arial" w:hAnsi="Arial" w:cs="Arial"/>
                <w:b/>
                <w:color w:val="000000"/>
              </w:rPr>
            </w:pPr>
          </w:p>
          <w:p w14:paraId="658C233C" w14:textId="77777777" w:rsidR="00CA03F0" w:rsidRPr="00592D48" w:rsidRDefault="00CA03F0" w:rsidP="006B1FA4">
            <w:pPr>
              <w:pStyle w:val="NormalWeb"/>
              <w:numPr>
                <w:ilvl w:val="0"/>
                <w:numId w:val="10"/>
              </w:numPr>
              <w:spacing w:before="0" w:beforeAutospacing="0" w:after="0" w:afterAutospacing="0" w:line="276" w:lineRule="auto"/>
              <w:rPr>
                <w:rFonts w:ascii="Arial" w:hAnsi="Arial" w:cs="Arial"/>
                <w:color w:val="000000"/>
              </w:rPr>
            </w:pPr>
            <w:r w:rsidRPr="00592D48">
              <w:rPr>
                <w:rFonts w:ascii="Arial" w:hAnsi="Arial" w:cs="Arial"/>
                <w:color w:val="000000"/>
              </w:rPr>
              <w:t>We shall process your data lawfully, fairly and in a transparent manner.</w:t>
            </w:r>
          </w:p>
          <w:p w14:paraId="658C233D" w14:textId="77777777" w:rsidR="00CA03F0" w:rsidRPr="00592D48" w:rsidRDefault="00CA03F0" w:rsidP="006B1FA4">
            <w:pPr>
              <w:pStyle w:val="NormalWeb"/>
              <w:numPr>
                <w:ilvl w:val="0"/>
                <w:numId w:val="10"/>
              </w:numPr>
              <w:spacing w:before="0" w:beforeAutospacing="0" w:after="0" w:afterAutospacing="0" w:line="276" w:lineRule="auto"/>
              <w:rPr>
                <w:rFonts w:ascii="Arial" w:hAnsi="Arial" w:cs="Arial"/>
                <w:color w:val="000000"/>
              </w:rPr>
            </w:pPr>
            <w:r w:rsidRPr="00592D48">
              <w:rPr>
                <w:rFonts w:ascii="Arial" w:hAnsi="Arial" w:cs="Arial"/>
                <w:color w:val="000000"/>
              </w:rPr>
              <w:t>We shall collect you data for specified, explicit and legitimate purposes only.</w:t>
            </w:r>
          </w:p>
          <w:p w14:paraId="658C233E" w14:textId="77777777" w:rsidR="00CA03F0" w:rsidRPr="00592D48" w:rsidRDefault="00CA03F0" w:rsidP="006B1FA4">
            <w:pPr>
              <w:pStyle w:val="NormalWeb"/>
              <w:numPr>
                <w:ilvl w:val="0"/>
                <w:numId w:val="10"/>
              </w:numPr>
              <w:spacing w:before="0" w:beforeAutospacing="0" w:after="0" w:afterAutospacing="0" w:line="276" w:lineRule="auto"/>
              <w:rPr>
                <w:rFonts w:ascii="Arial" w:hAnsi="Arial" w:cs="Arial"/>
                <w:color w:val="000000"/>
              </w:rPr>
            </w:pPr>
            <w:r w:rsidRPr="00592D48">
              <w:rPr>
                <w:rFonts w:ascii="Arial" w:hAnsi="Arial" w:cs="Arial"/>
                <w:color w:val="000000"/>
              </w:rPr>
              <w:t>We shall not then process data in a manner that is incompatible with these purposes.</w:t>
            </w:r>
          </w:p>
          <w:p w14:paraId="658C233F" w14:textId="77777777" w:rsidR="00CA03F0" w:rsidRPr="00592D48" w:rsidRDefault="00CA03F0" w:rsidP="006B1FA4">
            <w:pPr>
              <w:pStyle w:val="NormalWeb"/>
              <w:numPr>
                <w:ilvl w:val="0"/>
                <w:numId w:val="10"/>
              </w:numPr>
              <w:spacing w:before="0" w:beforeAutospacing="0" w:after="0" w:afterAutospacing="0" w:line="276" w:lineRule="auto"/>
              <w:rPr>
                <w:rFonts w:ascii="Arial" w:hAnsi="Arial" w:cs="Arial"/>
                <w:color w:val="000000"/>
              </w:rPr>
            </w:pPr>
            <w:r w:rsidRPr="00592D48">
              <w:rPr>
                <w:rFonts w:ascii="Arial" w:hAnsi="Arial" w:cs="Arial"/>
                <w:color w:val="000000"/>
              </w:rPr>
              <w:t xml:space="preserve">We shall limit the collection and storage of data to that which is adequate, relevant and necessary for the purposes we have specified. </w:t>
            </w:r>
          </w:p>
          <w:p w14:paraId="658C2340" w14:textId="77777777" w:rsidR="00CA03F0" w:rsidRPr="00592D48" w:rsidRDefault="00CA03F0" w:rsidP="006B1FA4">
            <w:pPr>
              <w:pStyle w:val="NormalWeb"/>
              <w:numPr>
                <w:ilvl w:val="0"/>
                <w:numId w:val="10"/>
              </w:numPr>
              <w:spacing w:before="0" w:beforeAutospacing="0" w:after="0" w:afterAutospacing="0" w:line="276" w:lineRule="auto"/>
              <w:rPr>
                <w:rFonts w:ascii="Arial" w:hAnsi="Arial" w:cs="Arial"/>
                <w:color w:val="000000"/>
              </w:rPr>
            </w:pPr>
            <w:r w:rsidRPr="00592D48">
              <w:rPr>
                <w:rFonts w:ascii="Arial" w:hAnsi="Arial" w:cs="Arial"/>
                <w:color w:val="000000"/>
              </w:rPr>
              <w:t xml:space="preserve">We shall keep accurate and up to date data, where we are aware of changes.  </w:t>
            </w:r>
          </w:p>
          <w:p w14:paraId="658C2341" w14:textId="77777777" w:rsidR="007D3B13" w:rsidRPr="00592D48" w:rsidRDefault="00CA03F0" w:rsidP="006B1FA4">
            <w:pPr>
              <w:pStyle w:val="NormalWeb"/>
              <w:numPr>
                <w:ilvl w:val="0"/>
                <w:numId w:val="10"/>
              </w:numPr>
              <w:spacing w:before="0" w:beforeAutospacing="0" w:after="0" w:afterAutospacing="0" w:line="276" w:lineRule="auto"/>
              <w:rPr>
                <w:rFonts w:ascii="Arial" w:hAnsi="Arial" w:cs="Arial"/>
                <w:color w:val="000000"/>
              </w:rPr>
            </w:pPr>
            <w:r w:rsidRPr="00592D48">
              <w:rPr>
                <w:rFonts w:ascii="Arial" w:hAnsi="Arial" w:cs="Arial"/>
                <w:color w:val="000000"/>
              </w:rPr>
              <w:t xml:space="preserve">We shall provide you with opportunity to request any data be erased, or rectified, without delay. </w:t>
            </w:r>
          </w:p>
          <w:p w14:paraId="658C2342" w14:textId="77777777" w:rsidR="00CA03F0" w:rsidRPr="00592D48" w:rsidRDefault="007D3B13" w:rsidP="006B1FA4">
            <w:pPr>
              <w:pStyle w:val="NormalWeb"/>
              <w:numPr>
                <w:ilvl w:val="0"/>
                <w:numId w:val="10"/>
              </w:numPr>
              <w:spacing w:before="0" w:beforeAutospacing="0" w:after="0" w:afterAutospacing="0" w:line="276" w:lineRule="auto"/>
              <w:rPr>
                <w:rFonts w:ascii="Arial" w:hAnsi="Arial" w:cs="Arial"/>
                <w:color w:val="000000"/>
              </w:rPr>
            </w:pPr>
            <w:r w:rsidRPr="00592D48">
              <w:rPr>
                <w:rFonts w:ascii="Arial" w:hAnsi="Arial" w:cs="Arial"/>
                <w:color w:val="000000"/>
              </w:rPr>
              <w:t>We shall process data in a manner that ensures appropriate security of the personal data, including protection against unauthorised or unlawful processing and against accidental loss, destruction or damage, using appropriate technical or organisational measures.</w:t>
            </w:r>
          </w:p>
        </w:tc>
      </w:tr>
    </w:tbl>
    <w:p w14:paraId="658C2344" w14:textId="77777777" w:rsidR="00125115" w:rsidRPr="00592D48" w:rsidRDefault="00125115" w:rsidP="006B1FA4">
      <w:pPr>
        <w:spacing w:line="276" w:lineRule="auto"/>
        <w:outlineLvl w:val="0"/>
        <w:rPr>
          <w:rFonts w:ascii="Arial" w:eastAsia="Times New Roman" w:hAnsi="Arial" w:cs="Arial"/>
          <w:b/>
          <w:bCs/>
          <w:color w:val="0070C0"/>
          <w:sz w:val="28"/>
          <w:szCs w:val="28"/>
        </w:rPr>
      </w:pPr>
    </w:p>
    <w:p w14:paraId="658C2345" w14:textId="77777777" w:rsidR="007D3B13" w:rsidRPr="00592D48" w:rsidRDefault="007D3B13" w:rsidP="006B1FA4">
      <w:pPr>
        <w:spacing w:line="276" w:lineRule="auto"/>
        <w:outlineLvl w:val="0"/>
        <w:rPr>
          <w:rFonts w:ascii="Arial" w:eastAsia="Times New Roman" w:hAnsi="Arial" w:cs="Arial"/>
          <w:b/>
          <w:bCs/>
          <w:color w:val="0070C0"/>
          <w:sz w:val="28"/>
          <w:szCs w:val="28"/>
        </w:rPr>
      </w:pPr>
      <w:r w:rsidRPr="00592D48">
        <w:rPr>
          <w:rFonts w:ascii="Arial" w:eastAsia="Times New Roman" w:hAnsi="Arial" w:cs="Arial"/>
          <w:b/>
          <w:bCs/>
          <w:color w:val="0070C0"/>
          <w:sz w:val="28"/>
          <w:szCs w:val="28"/>
        </w:rPr>
        <w:lastRenderedPageBreak/>
        <w:t xml:space="preserve">What We Hold </w:t>
      </w:r>
    </w:p>
    <w:p w14:paraId="658C2346" w14:textId="77777777" w:rsidR="00E8471B" w:rsidRPr="00592D48" w:rsidRDefault="00E8471B" w:rsidP="006B1FA4">
      <w:pPr>
        <w:spacing w:line="276" w:lineRule="auto"/>
        <w:outlineLvl w:val="0"/>
        <w:rPr>
          <w:rFonts w:ascii="Arial" w:eastAsia="Times New Roman" w:hAnsi="Arial" w:cs="Arial"/>
          <w:bCs/>
          <w:color w:val="000000" w:themeColor="text1"/>
        </w:rPr>
      </w:pPr>
      <w:r w:rsidRPr="00592D48">
        <w:rPr>
          <w:rFonts w:ascii="Arial" w:eastAsia="Times New Roman" w:hAnsi="Arial" w:cs="Arial"/>
          <w:bCs/>
          <w:color w:val="000000" w:themeColor="text1"/>
        </w:rPr>
        <w:t xml:space="preserve">We retain, all or part, of the following  </w:t>
      </w:r>
    </w:p>
    <w:p w14:paraId="658C2347" w14:textId="77777777" w:rsidR="00976020" w:rsidRPr="00592D48" w:rsidRDefault="00976020" w:rsidP="006B1FA4">
      <w:pPr>
        <w:spacing w:line="276" w:lineRule="auto"/>
        <w:outlineLvl w:val="0"/>
        <w:rPr>
          <w:rFonts w:ascii="Arial" w:eastAsia="Times New Roman" w:hAnsi="Arial" w:cs="Arial"/>
          <w:bCs/>
          <w:color w:val="000000" w:themeColor="text1"/>
        </w:rPr>
      </w:pPr>
    </w:p>
    <w:p w14:paraId="658C2348" w14:textId="77777777" w:rsidR="00E8471B" w:rsidRPr="00592D48" w:rsidRDefault="00E8471B" w:rsidP="006B1FA4">
      <w:pPr>
        <w:spacing w:line="276" w:lineRule="auto"/>
        <w:outlineLvl w:val="0"/>
        <w:rPr>
          <w:rFonts w:ascii="Arial" w:eastAsia="Times New Roman" w:hAnsi="Arial" w:cs="Arial"/>
          <w:bCs/>
          <w:color w:val="000000" w:themeColor="text1"/>
        </w:rPr>
      </w:pPr>
      <w:r w:rsidRPr="00592D48">
        <w:rPr>
          <w:rFonts w:ascii="Arial" w:eastAsia="Times New Roman" w:hAnsi="Arial" w:cs="Arial"/>
          <w:bCs/>
          <w:color w:val="000000" w:themeColor="text1"/>
        </w:rPr>
        <w:t xml:space="preserve">Your name: email address: postal address: telephone number: relevant social media addresses. </w:t>
      </w:r>
      <w:r w:rsidR="00976020" w:rsidRPr="00592D48">
        <w:rPr>
          <w:rFonts w:ascii="Arial" w:eastAsia="Times New Roman" w:hAnsi="Arial" w:cs="Arial"/>
          <w:bCs/>
          <w:color w:val="000000" w:themeColor="text1"/>
        </w:rPr>
        <w:t xml:space="preserve"> </w:t>
      </w:r>
    </w:p>
    <w:p w14:paraId="658C2349" w14:textId="77777777" w:rsidR="00976020" w:rsidRPr="00592D48" w:rsidRDefault="00976020" w:rsidP="006B1FA4">
      <w:pPr>
        <w:spacing w:line="276" w:lineRule="auto"/>
        <w:outlineLvl w:val="0"/>
        <w:rPr>
          <w:rFonts w:ascii="Arial" w:eastAsia="Times New Roman" w:hAnsi="Arial" w:cs="Arial"/>
          <w:color w:val="000000" w:themeColor="text1"/>
        </w:rPr>
      </w:pPr>
    </w:p>
    <w:p w14:paraId="658C234A" w14:textId="58CBB52D" w:rsidR="00976020" w:rsidRPr="00592D48" w:rsidRDefault="00976020" w:rsidP="006B1FA4">
      <w:pPr>
        <w:spacing w:line="276" w:lineRule="auto"/>
        <w:outlineLvl w:val="0"/>
        <w:rPr>
          <w:rFonts w:ascii="Arial" w:eastAsia="Times New Roman" w:hAnsi="Arial" w:cs="Arial"/>
          <w:bCs/>
          <w:color w:val="000000" w:themeColor="text1"/>
        </w:rPr>
      </w:pPr>
      <w:r w:rsidRPr="00592D48">
        <w:rPr>
          <w:rFonts w:ascii="Arial" w:eastAsia="Times New Roman" w:hAnsi="Arial" w:cs="Arial"/>
          <w:color w:val="000000" w:themeColor="text1"/>
        </w:rPr>
        <w:t>This is information about you that you g</w:t>
      </w:r>
      <w:r w:rsidR="00A62E7F" w:rsidRPr="00592D48">
        <w:rPr>
          <w:rFonts w:ascii="Arial" w:eastAsia="Times New Roman" w:hAnsi="Arial" w:cs="Arial"/>
          <w:color w:val="000000" w:themeColor="text1"/>
        </w:rPr>
        <w:t>a</w:t>
      </w:r>
      <w:r w:rsidRPr="00592D48">
        <w:rPr>
          <w:rFonts w:ascii="Arial" w:eastAsia="Times New Roman" w:hAnsi="Arial" w:cs="Arial"/>
          <w:color w:val="000000" w:themeColor="text1"/>
        </w:rPr>
        <w:t xml:space="preserve">ve us for example by filling in forms on our </w:t>
      </w:r>
      <w:r w:rsidR="00122BB6" w:rsidRPr="00592D48">
        <w:rPr>
          <w:rFonts w:ascii="Arial" w:eastAsia="Times New Roman" w:hAnsi="Arial" w:cs="Arial"/>
          <w:color w:val="000000" w:themeColor="text1"/>
        </w:rPr>
        <w:t>web</w:t>
      </w:r>
      <w:r w:rsidRPr="00592D48">
        <w:rPr>
          <w:rFonts w:ascii="Arial" w:eastAsia="Times New Roman" w:hAnsi="Arial" w:cs="Arial"/>
          <w:color w:val="000000" w:themeColor="text1"/>
        </w:rPr>
        <w:t xml:space="preserve">site, by attending our training, corresponding with us by phone, e-mail, social media or otherwise. It includes, but is not limited to, information you provide when subscribing to our services, enter into a contract or pre-contract negotiations, participate in discussion boards or other social media functions correspondence with us.   </w:t>
      </w:r>
    </w:p>
    <w:p w14:paraId="658C234B" w14:textId="77777777" w:rsidR="00071E2D" w:rsidRPr="00592D48" w:rsidRDefault="00071E2D" w:rsidP="006B1FA4">
      <w:pPr>
        <w:spacing w:line="276" w:lineRule="auto"/>
        <w:outlineLvl w:val="0"/>
        <w:rPr>
          <w:rFonts w:ascii="Arial" w:eastAsia="Times New Roman" w:hAnsi="Arial" w:cs="Arial"/>
          <w:bCs/>
          <w:color w:val="000000" w:themeColor="text1"/>
        </w:rPr>
      </w:pPr>
    </w:p>
    <w:p w14:paraId="658C234C" w14:textId="77777777" w:rsidR="00064EA8" w:rsidRPr="00592D48" w:rsidRDefault="00071E2D" w:rsidP="006B1FA4">
      <w:pPr>
        <w:spacing w:line="276" w:lineRule="auto"/>
        <w:outlineLvl w:val="0"/>
        <w:rPr>
          <w:rFonts w:ascii="Arial" w:eastAsia="Times New Roman" w:hAnsi="Arial" w:cs="Arial"/>
          <w:bCs/>
          <w:color w:val="000000" w:themeColor="text1"/>
        </w:rPr>
      </w:pPr>
      <w:r w:rsidRPr="00592D48">
        <w:rPr>
          <w:rFonts w:ascii="Arial" w:eastAsia="Times New Roman" w:hAnsi="Arial" w:cs="Arial"/>
          <w:bCs/>
          <w:color w:val="000000" w:themeColor="text1"/>
        </w:rPr>
        <w:t xml:space="preserve">If you wish us to remove any of your personal data from our files please email us on </w:t>
      </w:r>
    </w:p>
    <w:p w14:paraId="658C234D" w14:textId="77777777" w:rsidR="00064EA8" w:rsidRPr="00592D48" w:rsidRDefault="00000000" w:rsidP="006B1FA4">
      <w:pPr>
        <w:spacing w:line="276" w:lineRule="auto"/>
        <w:outlineLvl w:val="0"/>
        <w:rPr>
          <w:rFonts w:ascii="Arial" w:eastAsia="Times New Roman" w:hAnsi="Arial" w:cs="Arial"/>
          <w:bCs/>
          <w:color w:val="000000" w:themeColor="text1"/>
        </w:rPr>
      </w:pPr>
      <w:hyperlink r:id="rId8" w:history="1">
        <w:r w:rsidR="005A5E0D" w:rsidRPr="00592D48">
          <w:rPr>
            <w:rStyle w:val="Hyperlink"/>
            <w:rFonts w:ascii="Arial" w:eastAsia="Times New Roman" w:hAnsi="Arial" w:cs="Arial"/>
            <w:bCs/>
          </w:rPr>
          <w:t>sandra@ex-pg.com</w:t>
        </w:r>
      </w:hyperlink>
    </w:p>
    <w:p w14:paraId="658C234E" w14:textId="77777777" w:rsidR="005A5E0D" w:rsidRPr="00592D48" w:rsidRDefault="005A5E0D" w:rsidP="006B1FA4">
      <w:pPr>
        <w:spacing w:line="276" w:lineRule="auto"/>
        <w:outlineLvl w:val="0"/>
        <w:rPr>
          <w:rFonts w:ascii="Arial" w:eastAsia="Times New Roman" w:hAnsi="Arial" w:cs="Arial"/>
          <w:bCs/>
          <w:color w:val="000000" w:themeColor="text1"/>
        </w:rPr>
      </w:pPr>
    </w:p>
    <w:p w14:paraId="658C234F" w14:textId="07214FD9" w:rsidR="00E8471B" w:rsidRPr="00592D48" w:rsidRDefault="00E8471B" w:rsidP="006B1FA4">
      <w:pPr>
        <w:spacing w:line="276" w:lineRule="auto"/>
        <w:outlineLvl w:val="0"/>
        <w:rPr>
          <w:rFonts w:ascii="Arial" w:eastAsia="Times New Roman" w:hAnsi="Arial" w:cs="Arial"/>
          <w:bCs/>
          <w:color w:val="000000" w:themeColor="text1"/>
        </w:rPr>
      </w:pPr>
      <w:r w:rsidRPr="00592D48">
        <w:rPr>
          <w:rFonts w:ascii="Arial" w:eastAsia="Times New Roman" w:hAnsi="Arial" w:cs="Arial"/>
          <w:bCs/>
          <w:color w:val="000000" w:themeColor="text1"/>
        </w:rPr>
        <w:t>We do not retain ANY details about private individual</w:t>
      </w:r>
      <w:r w:rsidR="00976020" w:rsidRPr="00592D48">
        <w:rPr>
          <w:rFonts w:ascii="Arial" w:eastAsia="Times New Roman" w:hAnsi="Arial" w:cs="Arial"/>
          <w:bCs/>
          <w:color w:val="000000" w:themeColor="text1"/>
        </w:rPr>
        <w:t>s</w:t>
      </w:r>
      <w:r w:rsidRPr="00592D48">
        <w:rPr>
          <w:rFonts w:ascii="Arial" w:eastAsia="Times New Roman" w:hAnsi="Arial" w:cs="Arial"/>
          <w:bCs/>
          <w:color w:val="000000" w:themeColor="text1"/>
        </w:rPr>
        <w:t xml:space="preserve"> who have contacted us, unless the individual has expressly requested </w:t>
      </w:r>
      <w:r w:rsidR="000D1FE6" w:rsidRPr="00592D48">
        <w:rPr>
          <w:rFonts w:ascii="Arial" w:eastAsia="Times New Roman" w:hAnsi="Arial" w:cs="Arial"/>
          <w:bCs/>
          <w:color w:val="000000" w:themeColor="text1"/>
        </w:rPr>
        <w:t xml:space="preserve">and </w:t>
      </w:r>
      <w:r w:rsidR="00071E2D" w:rsidRPr="00592D48">
        <w:rPr>
          <w:rFonts w:ascii="Arial" w:eastAsia="Times New Roman" w:hAnsi="Arial" w:cs="Arial"/>
          <w:bCs/>
          <w:color w:val="000000" w:themeColor="text1"/>
        </w:rPr>
        <w:t xml:space="preserve">consented to </w:t>
      </w:r>
      <w:r w:rsidRPr="00592D48">
        <w:rPr>
          <w:rFonts w:ascii="Arial" w:eastAsia="Times New Roman" w:hAnsi="Arial" w:cs="Arial"/>
          <w:bCs/>
          <w:color w:val="000000" w:themeColor="text1"/>
        </w:rPr>
        <w:t>this, to allow us to contact them for legitimate purposes in future.</w:t>
      </w:r>
      <w:r w:rsidR="00976020" w:rsidRPr="00592D48">
        <w:rPr>
          <w:rFonts w:ascii="Arial" w:eastAsia="Times New Roman" w:hAnsi="Arial" w:cs="Arial"/>
          <w:bCs/>
          <w:color w:val="000000" w:themeColor="text1"/>
        </w:rPr>
        <w:t xml:space="preserve">  Where such data is </w:t>
      </w:r>
      <w:proofErr w:type="gramStart"/>
      <w:r w:rsidR="00976020" w:rsidRPr="00592D48">
        <w:rPr>
          <w:rFonts w:ascii="Arial" w:eastAsia="Times New Roman" w:hAnsi="Arial" w:cs="Arial"/>
          <w:bCs/>
          <w:color w:val="000000" w:themeColor="text1"/>
        </w:rPr>
        <w:t>retained</w:t>
      </w:r>
      <w:proofErr w:type="gramEnd"/>
      <w:r w:rsidR="00976020" w:rsidRPr="00592D48">
        <w:rPr>
          <w:rFonts w:ascii="Arial" w:eastAsia="Times New Roman" w:hAnsi="Arial" w:cs="Arial"/>
          <w:bCs/>
          <w:color w:val="000000" w:themeColor="text1"/>
        </w:rPr>
        <w:t xml:space="preserve"> the individual may contact us </w:t>
      </w:r>
      <w:r w:rsidR="00925127">
        <w:rPr>
          <w:rFonts w:ascii="Arial" w:eastAsia="Times New Roman" w:hAnsi="Arial" w:cs="Arial"/>
          <w:bCs/>
          <w:color w:val="000000" w:themeColor="text1"/>
        </w:rPr>
        <w:t xml:space="preserve">at </w:t>
      </w:r>
      <w:r w:rsidR="00976020" w:rsidRPr="00592D48">
        <w:rPr>
          <w:rFonts w:ascii="Arial" w:eastAsia="Times New Roman" w:hAnsi="Arial" w:cs="Arial"/>
          <w:bCs/>
          <w:color w:val="000000" w:themeColor="text1"/>
        </w:rPr>
        <w:t>any time to ask for this to be deleted.</w:t>
      </w:r>
    </w:p>
    <w:p w14:paraId="658C2350" w14:textId="77777777" w:rsidR="00071E2D" w:rsidRPr="00592D48" w:rsidRDefault="00071E2D" w:rsidP="006B1FA4">
      <w:pPr>
        <w:spacing w:line="276" w:lineRule="auto"/>
        <w:rPr>
          <w:rFonts w:ascii="Arial" w:eastAsia="Times New Roman" w:hAnsi="Arial" w:cs="Arial"/>
          <w:bCs/>
          <w:color w:val="000000" w:themeColor="text1"/>
        </w:rPr>
      </w:pPr>
    </w:p>
    <w:p w14:paraId="658C2351" w14:textId="77777777" w:rsidR="00071E2D" w:rsidRPr="00592D48" w:rsidRDefault="00071E2D" w:rsidP="006B1FA4">
      <w:pPr>
        <w:spacing w:line="276" w:lineRule="auto"/>
        <w:rPr>
          <w:rFonts w:ascii="Arial" w:hAnsi="Arial" w:cs="Arial"/>
          <w:b/>
          <w:color w:val="0070C0"/>
          <w:sz w:val="28"/>
          <w:szCs w:val="28"/>
        </w:rPr>
      </w:pPr>
      <w:r w:rsidRPr="00592D48">
        <w:rPr>
          <w:rFonts w:ascii="Arial" w:hAnsi="Arial" w:cs="Arial"/>
          <w:b/>
          <w:color w:val="0070C0"/>
          <w:sz w:val="28"/>
          <w:szCs w:val="28"/>
        </w:rPr>
        <w:t xml:space="preserve">Direct Contact </w:t>
      </w:r>
    </w:p>
    <w:p w14:paraId="658C2352" w14:textId="7C074B5C" w:rsidR="008E7D44" w:rsidRPr="00592D48" w:rsidRDefault="008E7D44" w:rsidP="006B1FA4">
      <w:pPr>
        <w:spacing w:line="276" w:lineRule="auto"/>
        <w:rPr>
          <w:rFonts w:ascii="Arial" w:hAnsi="Arial" w:cs="Arial"/>
          <w:color w:val="000000"/>
        </w:rPr>
      </w:pPr>
      <w:r w:rsidRPr="00592D48">
        <w:rPr>
          <w:rFonts w:ascii="Arial" w:hAnsi="Arial" w:cs="Arial"/>
          <w:color w:val="000000"/>
        </w:rPr>
        <w:t>We do not directly market</w:t>
      </w:r>
      <w:r w:rsidR="00BF0D22">
        <w:rPr>
          <w:rFonts w:ascii="Arial" w:hAnsi="Arial" w:cs="Arial"/>
          <w:color w:val="000000"/>
        </w:rPr>
        <w:t xml:space="preserve"> to private </w:t>
      </w:r>
      <w:r w:rsidRPr="00592D48">
        <w:rPr>
          <w:rFonts w:ascii="Arial" w:hAnsi="Arial" w:cs="Arial"/>
          <w:color w:val="000000"/>
        </w:rPr>
        <w:t xml:space="preserve">individuals. </w:t>
      </w:r>
    </w:p>
    <w:p w14:paraId="658C2353" w14:textId="77777777" w:rsidR="008E7D44" w:rsidRPr="00592D48" w:rsidRDefault="008E7D44" w:rsidP="006B1FA4">
      <w:pPr>
        <w:spacing w:line="276" w:lineRule="auto"/>
        <w:rPr>
          <w:rFonts w:ascii="Arial" w:hAnsi="Arial" w:cs="Arial"/>
          <w:color w:val="000000"/>
        </w:rPr>
      </w:pPr>
    </w:p>
    <w:p w14:paraId="658C2354" w14:textId="77777777" w:rsidR="006B1FA4" w:rsidRPr="00592D48" w:rsidRDefault="008E7D44" w:rsidP="006B1FA4">
      <w:pPr>
        <w:spacing w:line="276" w:lineRule="auto"/>
        <w:rPr>
          <w:rFonts w:ascii="Arial" w:hAnsi="Arial" w:cs="Arial"/>
          <w:color w:val="000000"/>
        </w:rPr>
      </w:pPr>
      <w:r w:rsidRPr="00592D48">
        <w:rPr>
          <w:rFonts w:ascii="Arial" w:hAnsi="Arial" w:cs="Arial"/>
          <w:color w:val="000000"/>
        </w:rPr>
        <w:t>W</w:t>
      </w:r>
      <w:r w:rsidR="00071E2D" w:rsidRPr="00592D48">
        <w:rPr>
          <w:rFonts w:ascii="Arial" w:hAnsi="Arial" w:cs="Arial"/>
          <w:color w:val="000000"/>
        </w:rPr>
        <w:t xml:space="preserve">e may contact </w:t>
      </w:r>
      <w:r w:rsidRPr="00592D48">
        <w:rPr>
          <w:rFonts w:ascii="Arial" w:hAnsi="Arial" w:cs="Arial"/>
          <w:color w:val="000000"/>
        </w:rPr>
        <w:t xml:space="preserve">professionals </w:t>
      </w:r>
      <w:r w:rsidR="00071E2D" w:rsidRPr="00592D48">
        <w:rPr>
          <w:rFonts w:ascii="Arial" w:hAnsi="Arial" w:cs="Arial"/>
          <w:color w:val="000000"/>
        </w:rPr>
        <w:t xml:space="preserve">directly, </w:t>
      </w:r>
      <w:r w:rsidRPr="00592D48">
        <w:rPr>
          <w:rFonts w:ascii="Arial" w:hAnsi="Arial" w:cs="Arial"/>
          <w:color w:val="000000"/>
        </w:rPr>
        <w:t xml:space="preserve">at your business address, </w:t>
      </w:r>
      <w:r w:rsidR="00071E2D" w:rsidRPr="00592D48">
        <w:rPr>
          <w:rFonts w:ascii="Arial" w:hAnsi="Arial" w:cs="Arial"/>
          <w:color w:val="000000"/>
        </w:rPr>
        <w:t xml:space="preserve">using contact details in the public domain, for the purposes only of advising </w:t>
      </w:r>
      <w:r w:rsidRPr="00592D48">
        <w:rPr>
          <w:rFonts w:ascii="Arial" w:hAnsi="Arial" w:cs="Arial"/>
          <w:color w:val="000000"/>
        </w:rPr>
        <w:t xml:space="preserve">you about our </w:t>
      </w:r>
      <w:r w:rsidR="00071E2D" w:rsidRPr="00592D48">
        <w:rPr>
          <w:rFonts w:ascii="Arial" w:hAnsi="Arial" w:cs="Arial"/>
          <w:color w:val="000000"/>
        </w:rPr>
        <w:t xml:space="preserve">services which </w:t>
      </w:r>
      <w:r w:rsidRPr="00592D48">
        <w:rPr>
          <w:rFonts w:ascii="Arial" w:hAnsi="Arial" w:cs="Arial"/>
          <w:color w:val="000000"/>
        </w:rPr>
        <w:t xml:space="preserve">may be relevant to the services you provide. This </w:t>
      </w:r>
      <w:r w:rsidR="00071E2D" w:rsidRPr="00592D48">
        <w:rPr>
          <w:rFonts w:ascii="Arial" w:hAnsi="Arial" w:cs="Arial"/>
          <w:color w:val="000000"/>
        </w:rPr>
        <w:t>fall</w:t>
      </w:r>
      <w:r w:rsidRPr="00592D48">
        <w:rPr>
          <w:rFonts w:ascii="Arial" w:hAnsi="Arial" w:cs="Arial"/>
          <w:color w:val="000000"/>
        </w:rPr>
        <w:t>s</w:t>
      </w:r>
      <w:r w:rsidR="00071E2D" w:rsidRPr="00592D48">
        <w:rPr>
          <w:rFonts w:ascii="Arial" w:hAnsi="Arial" w:cs="Arial"/>
          <w:color w:val="000000"/>
        </w:rPr>
        <w:t xml:space="preserve"> under a “legitimate interest” condition.   You may opt out of this type of contact at any point.  </w:t>
      </w:r>
      <w:r w:rsidR="00F77A1E" w:rsidRPr="00592D48">
        <w:rPr>
          <w:rFonts w:ascii="Arial" w:hAnsi="Arial" w:cs="Arial"/>
          <w:color w:val="000000"/>
        </w:rPr>
        <w:t xml:space="preserve">Any </w:t>
      </w:r>
      <w:r w:rsidR="00071E2D" w:rsidRPr="00592D48">
        <w:rPr>
          <w:rFonts w:ascii="Arial" w:hAnsi="Arial" w:cs="Arial"/>
          <w:color w:val="000000"/>
        </w:rPr>
        <w:t xml:space="preserve">contact for legitimate interest will not override your rights of privacy as an individual.  </w:t>
      </w:r>
    </w:p>
    <w:p w14:paraId="658C2355" w14:textId="77777777" w:rsidR="006B1FA4" w:rsidRPr="00592D48" w:rsidRDefault="006B1FA4" w:rsidP="006B1FA4">
      <w:pPr>
        <w:spacing w:line="276" w:lineRule="auto"/>
        <w:rPr>
          <w:rFonts w:ascii="Arial" w:hAnsi="Arial" w:cs="Arial"/>
          <w:color w:val="000000"/>
        </w:rPr>
      </w:pPr>
    </w:p>
    <w:p w14:paraId="658C2356" w14:textId="77777777" w:rsidR="00071E2D" w:rsidRPr="00592D48" w:rsidRDefault="006B1FA4" w:rsidP="006B1FA4">
      <w:pPr>
        <w:spacing w:line="276" w:lineRule="auto"/>
        <w:rPr>
          <w:rFonts w:ascii="Arial" w:eastAsia="Times New Roman" w:hAnsi="Arial" w:cs="Arial"/>
          <w:color w:val="000000" w:themeColor="text1"/>
        </w:rPr>
      </w:pPr>
      <w:r w:rsidRPr="00592D48">
        <w:rPr>
          <w:rFonts w:ascii="Arial" w:hAnsi="Arial" w:cs="Arial"/>
          <w:color w:val="000000"/>
        </w:rPr>
        <w:t>I</w:t>
      </w:r>
      <w:r w:rsidR="00071E2D" w:rsidRPr="00592D48">
        <w:rPr>
          <w:rFonts w:ascii="Arial" w:hAnsi="Arial" w:cs="Arial"/>
          <w:color w:val="000000"/>
        </w:rPr>
        <w:t>nformation retained from direct contact will be as above</w:t>
      </w:r>
      <w:r w:rsidR="003555C3" w:rsidRPr="00592D48">
        <w:rPr>
          <w:rFonts w:ascii="Arial" w:hAnsi="Arial" w:cs="Arial"/>
          <w:color w:val="000000"/>
        </w:rPr>
        <w:t>.</w:t>
      </w:r>
    </w:p>
    <w:p w14:paraId="658C2357" w14:textId="77777777" w:rsidR="00E8471B" w:rsidRPr="00592D48" w:rsidRDefault="00E8471B" w:rsidP="006B1FA4">
      <w:pPr>
        <w:spacing w:line="276" w:lineRule="auto"/>
        <w:outlineLvl w:val="0"/>
        <w:rPr>
          <w:rFonts w:ascii="Arial" w:eastAsia="Times New Roman" w:hAnsi="Arial" w:cs="Arial"/>
          <w:bCs/>
          <w:color w:val="000000" w:themeColor="text1"/>
        </w:rPr>
      </w:pPr>
    </w:p>
    <w:p w14:paraId="658C235A" w14:textId="2BA48EDF" w:rsidR="00E8471B" w:rsidRPr="00592D48" w:rsidRDefault="007D3B13" w:rsidP="006B1FA4">
      <w:pPr>
        <w:spacing w:line="276" w:lineRule="auto"/>
        <w:outlineLvl w:val="0"/>
        <w:rPr>
          <w:rFonts w:ascii="Arial" w:eastAsia="Times New Roman" w:hAnsi="Arial" w:cs="Arial"/>
          <w:b/>
          <w:bCs/>
          <w:color w:val="0070C0"/>
          <w:sz w:val="28"/>
          <w:szCs w:val="28"/>
        </w:rPr>
      </w:pPr>
      <w:r w:rsidRPr="00592D48">
        <w:rPr>
          <w:rFonts w:ascii="Arial" w:eastAsia="Times New Roman" w:hAnsi="Arial" w:cs="Arial"/>
          <w:b/>
          <w:bCs/>
          <w:color w:val="0070C0"/>
          <w:sz w:val="28"/>
          <w:szCs w:val="28"/>
        </w:rPr>
        <w:t>Why we hold</w:t>
      </w:r>
      <w:r w:rsidR="002F1F0D" w:rsidRPr="00592D48">
        <w:rPr>
          <w:rFonts w:ascii="Arial" w:eastAsia="Times New Roman" w:hAnsi="Arial" w:cs="Arial"/>
          <w:b/>
          <w:bCs/>
          <w:color w:val="0070C0"/>
          <w:sz w:val="28"/>
          <w:szCs w:val="28"/>
        </w:rPr>
        <w:t xml:space="preserve"> personal</w:t>
      </w:r>
      <w:r w:rsidRPr="00592D48">
        <w:rPr>
          <w:rFonts w:ascii="Arial" w:eastAsia="Times New Roman" w:hAnsi="Arial" w:cs="Arial"/>
          <w:b/>
          <w:bCs/>
          <w:color w:val="0070C0"/>
          <w:sz w:val="28"/>
          <w:szCs w:val="28"/>
        </w:rPr>
        <w:t xml:space="preserve"> </w:t>
      </w:r>
      <w:proofErr w:type="gramStart"/>
      <w:r w:rsidRPr="00592D48">
        <w:rPr>
          <w:rFonts w:ascii="Arial" w:eastAsia="Times New Roman" w:hAnsi="Arial" w:cs="Arial"/>
          <w:b/>
          <w:bCs/>
          <w:color w:val="0070C0"/>
          <w:sz w:val="28"/>
          <w:szCs w:val="28"/>
        </w:rPr>
        <w:t>data</w:t>
      </w:r>
      <w:proofErr w:type="gramEnd"/>
    </w:p>
    <w:p w14:paraId="658C235B" w14:textId="77777777" w:rsidR="00071E2D" w:rsidRPr="00592D48" w:rsidRDefault="00A213D1" w:rsidP="006B1FA4">
      <w:p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We collect and process da</w:t>
      </w:r>
      <w:r w:rsidR="00C57DB1" w:rsidRPr="00592D48">
        <w:rPr>
          <w:rFonts w:ascii="Arial" w:eastAsia="Times New Roman" w:hAnsi="Arial" w:cs="Arial"/>
          <w:color w:val="000000" w:themeColor="text1"/>
        </w:rPr>
        <w:t xml:space="preserve">ta about you in pursuit </w:t>
      </w:r>
      <w:r w:rsidR="00071E2D" w:rsidRPr="00592D48">
        <w:rPr>
          <w:rFonts w:ascii="Arial" w:eastAsia="Times New Roman" w:hAnsi="Arial" w:cs="Arial"/>
          <w:color w:val="000000" w:themeColor="text1"/>
        </w:rPr>
        <w:t xml:space="preserve">only </w:t>
      </w:r>
      <w:r w:rsidR="00C57DB1" w:rsidRPr="00592D48">
        <w:rPr>
          <w:rFonts w:ascii="Arial" w:eastAsia="Times New Roman" w:hAnsi="Arial" w:cs="Arial"/>
          <w:color w:val="000000" w:themeColor="text1"/>
        </w:rPr>
        <w:t>of our l</w:t>
      </w:r>
      <w:r w:rsidR="00071E2D" w:rsidRPr="00592D48">
        <w:rPr>
          <w:rFonts w:ascii="Arial" w:eastAsia="Times New Roman" w:hAnsi="Arial" w:cs="Arial"/>
          <w:color w:val="000000" w:themeColor="text1"/>
        </w:rPr>
        <w:t>egitimate i</w:t>
      </w:r>
      <w:r w:rsidRPr="00592D48">
        <w:rPr>
          <w:rFonts w:ascii="Arial" w:eastAsia="Times New Roman" w:hAnsi="Arial" w:cs="Arial"/>
          <w:color w:val="000000" w:themeColor="text1"/>
        </w:rPr>
        <w:t xml:space="preserve">nterests and/or </w:t>
      </w:r>
      <w:r w:rsidR="00C57DB1" w:rsidRPr="00592D48">
        <w:rPr>
          <w:rFonts w:ascii="Arial" w:eastAsia="Times New Roman" w:hAnsi="Arial" w:cs="Arial"/>
          <w:color w:val="000000" w:themeColor="text1"/>
        </w:rPr>
        <w:t>because it is necessary for a c</w:t>
      </w:r>
      <w:r w:rsidR="00071E2D" w:rsidRPr="00592D48">
        <w:rPr>
          <w:rFonts w:ascii="Arial" w:eastAsia="Times New Roman" w:hAnsi="Arial" w:cs="Arial"/>
          <w:color w:val="000000" w:themeColor="text1"/>
        </w:rPr>
        <w:t xml:space="preserve">ontract we have with you. </w:t>
      </w:r>
    </w:p>
    <w:p w14:paraId="658C235C" w14:textId="77777777" w:rsidR="003555C3" w:rsidRPr="00592D48" w:rsidRDefault="003555C3" w:rsidP="006B1FA4">
      <w:pPr>
        <w:spacing w:line="276" w:lineRule="auto"/>
        <w:rPr>
          <w:rFonts w:ascii="Arial" w:eastAsia="Times New Roman" w:hAnsi="Arial" w:cs="Arial"/>
          <w:color w:val="000000" w:themeColor="text1"/>
        </w:rPr>
      </w:pPr>
    </w:p>
    <w:p w14:paraId="658C235D" w14:textId="77777777" w:rsidR="00071E2D" w:rsidRPr="00592D48" w:rsidRDefault="00071E2D" w:rsidP="006B1FA4">
      <w:p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 xml:space="preserve">More specifically, we use your data </w:t>
      </w:r>
      <w:r w:rsidR="003555C3" w:rsidRPr="00592D48">
        <w:rPr>
          <w:rFonts w:ascii="Arial" w:eastAsia="Times New Roman" w:hAnsi="Arial" w:cs="Arial"/>
          <w:color w:val="000000" w:themeColor="text1"/>
        </w:rPr>
        <w:t>to</w:t>
      </w:r>
    </w:p>
    <w:p w14:paraId="658C235E" w14:textId="77777777" w:rsidR="006B1FA4" w:rsidRPr="00592D48" w:rsidRDefault="008E7D44" w:rsidP="006B1FA4">
      <w:pPr>
        <w:pStyle w:val="ListParagraph"/>
        <w:numPr>
          <w:ilvl w:val="0"/>
          <w:numId w:val="8"/>
        </w:num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p</w:t>
      </w:r>
      <w:r w:rsidR="006B1FA4" w:rsidRPr="00592D48">
        <w:rPr>
          <w:rFonts w:ascii="Arial" w:eastAsia="Times New Roman" w:hAnsi="Arial" w:cs="Arial"/>
          <w:color w:val="000000" w:themeColor="text1"/>
        </w:rPr>
        <w:t>rovide you with information about our services which are relevant to the service(s) you provide</w:t>
      </w:r>
    </w:p>
    <w:p w14:paraId="658C235F" w14:textId="77777777" w:rsidR="006B1FA4" w:rsidRPr="00592D48" w:rsidRDefault="00071E2D" w:rsidP="006B1FA4">
      <w:pPr>
        <w:pStyle w:val="ListParagraph"/>
        <w:numPr>
          <w:ilvl w:val="0"/>
          <w:numId w:val="8"/>
        </w:num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 xml:space="preserve">carry out our obligations arising from contracts entered into between us </w:t>
      </w:r>
    </w:p>
    <w:p w14:paraId="658C2360" w14:textId="77777777" w:rsidR="00071E2D" w:rsidRPr="00592D48" w:rsidRDefault="00071E2D" w:rsidP="006B1FA4">
      <w:pPr>
        <w:pStyle w:val="ListParagraph"/>
        <w:numPr>
          <w:ilvl w:val="0"/>
          <w:numId w:val="8"/>
        </w:num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 xml:space="preserve">provide you with </w:t>
      </w:r>
      <w:r w:rsidR="008E7D44" w:rsidRPr="00592D48">
        <w:rPr>
          <w:rFonts w:ascii="Arial" w:eastAsia="Times New Roman" w:hAnsi="Arial" w:cs="Arial"/>
          <w:color w:val="000000" w:themeColor="text1"/>
        </w:rPr>
        <w:t xml:space="preserve">advice and information about our </w:t>
      </w:r>
      <w:r w:rsidRPr="00592D48">
        <w:rPr>
          <w:rFonts w:ascii="Arial" w:eastAsia="Times New Roman" w:hAnsi="Arial" w:cs="Arial"/>
          <w:color w:val="000000" w:themeColor="text1"/>
        </w:rPr>
        <w:t>se</w:t>
      </w:r>
      <w:r w:rsidR="008E7D44" w:rsidRPr="00592D48">
        <w:rPr>
          <w:rFonts w:ascii="Arial" w:eastAsia="Times New Roman" w:hAnsi="Arial" w:cs="Arial"/>
          <w:color w:val="000000" w:themeColor="text1"/>
        </w:rPr>
        <w:t>rvices that you request from us</w:t>
      </w:r>
    </w:p>
    <w:p w14:paraId="658C2361" w14:textId="77777777" w:rsidR="00071E2D" w:rsidRPr="00592D48" w:rsidRDefault="00071E2D" w:rsidP="006B1FA4">
      <w:pPr>
        <w:pStyle w:val="ListParagraph"/>
        <w:numPr>
          <w:ilvl w:val="0"/>
          <w:numId w:val="3"/>
        </w:num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 xml:space="preserve">provide you with information about other services we offer that are similar to those that you have already </w:t>
      </w:r>
      <w:r w:rsidR="006B1FA4" w:rsidRPr="00592D48">
        <w:rPr>
          <w:rFonts w:ascii="Arial" w:eastAsia="Times New Roman" w:hAnsi="Arial" w:cs="Arial"/>
          <w:color w:val="000000" w:themeColor="text1"/>
        </w:rPr>
        <w:t>used o</w:t>
      </w:r>
      <w:r w:rsidRPr="00592D48">
        <w:rPr>
          <w:rFonts w:ascii="Arial" w:eastAsia="Times New Roman" w:hAnsi="Arial" w:cs="Arial"/>
          <w:color w:val="000000" w:themeColor="text1"/>
        </w:rPr>
        <w:t>r enquired about</w:t>
      </w:r>
    </w:p>
    <w:p w14:paraId="658C2362" w14:textId="77777777" w:rsidR="00071E2D" w:rsidRPr="00592D48" w:rsidRDefault="00071E2D" w:rsidP="006B1FA4">
      <w:pPr>
        <w:pStyle w:val="ListParagraph"/>
        <w:numPr>
          <w:ilvl w:val="0"/>
          <w:numId w:val="3"/>
        </w:num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 xml:space="preserve">notify you about changes to our service </w:t>
      </w:r>
    </w:p>
    <w:p w14:paraId="658C2363" w14:textId="77777777" w:rsidR="008E7D44" w:rsidRPr="00592D48" w:rsidRDefault="008E7D44" w:rsidP="006B1FA4">
      <w:pPr>
        <w:spacing w:line="276" w:lineRule="auto"/>
        <w:outlineLvl w:val="0"/>
        <w:rPr>
          <w:rFonts w:ascii="Arial" w:eastAsia="Times New Roman" w:hAnsi="Arial" w:cs="Arial"/>
          <w:b/>
          <w:bCs/>
          <w:color w:val="C00000"/>
        </w:rPr>
      </w:pPr>
    </w:p>
    <w:p w14:paraId="658C2364" w14:textId="77777777" w:rsidR="003555C3" w:rsidRPr="00592D48" w:rsidRDefault="003555C3" w:rsidP="006B1FA4">
      <w:pPr>
        <w:spacing w:line="276" w:lineRule="auto"/>
        <w:outlineLvl w:val="0"/>
        <w:rPr>
          <w:rFonts w:ascii="Arial" w:eastAsia="Times New Roman" w:hAnsi="Arial" w:cs="Arial"/>
          <w:b/>
          <w:bCs/>
          <w:color w:val="0070C0"/>
          <w:sz w:val="28"/>
          <w:szCs w:val="28"/>
        </w:rPr>
      </w:pPr>
      <w:r w:rsidRPr="00592D48">
        <w:rPr>
          <w:rFonts w:ascii="Arial" w:eastAsia="Times New Roman" w:hAnsi="Arial" w:cs="Arial"/>
          <w:b/>
          <w:bCs/>
          <w:color w:val="0070C0"/>
          <w:sz w:val="28"/>
          <w:szCs w:val="28"/>
        </w:rPr>
        <w:t xml:space="preserve">Storage </w:t>
      </w:r>
    </w:p>
    <w:p w14:paraId="658C2365" w14:textId="77777777" w:rsidR="003555C3" w:rsidRPr="00592D48" w:rsidRDefault="003555C3" w:rsidP="006B1FA4">
      <w:p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All information you provide to us is stored on secure servers.  All devices are password protected.</w:t>
      </w:r>
    </w:p>
    <w:p w14:paraId="658C2366" w14:textId="77777777" w:rsidR="003555C3" w:rsidRPr="00592D48" w:rsidRDefault="003555C3" w:rsidP="006B1FA4">
      <w:pPr>
        <w:spacing w:line="276" w:lineRule="auto"/>
        <w:outlineLvl w:val="0"/>
        <w:rPr>
          <w:rFonts w:ascii="Arial" w:eastAsia="Times New Roman" w:hAnsi="Arial" w:cs="Arial"/>
          <w:b/>
          <w:bCs/>
          <w:color w:val="000000" w:themeColor="text1"/>
        </w:rPr>
      </w:pPr>
    </w:p>
    <w:p w14:paraId="658C2367" w14:textId="77777777" w:rsidR="003555C3" w:rsidRPr="00592D48" w:rsidRDefault="003555C3" w:rsidP="006B1FA4">
      <w:p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The data that we collect will not be transferred to, or stored at, a destination outside the European Economic Area</w:t>
      </w:r>
      <w:r w:rsidR="00A5191E" w:rsidRPr="00592D48">
        <w:rPr>
          <w:rFonts w:ascii="Arial" w:eastAsia="Times New Roman" w:hAnsi="Arial" w:cs="Arial"/>
          <w:color w:val="000000" w:themeColor="text1"/>
        </w:rPr>
        <w:t>.</w:t>
      </w:r>
      <w:r w:rsidRPr="00592D48">
        <w:rPr>
          <w:rFonts w:ascii="Arial" w:eastAsia="Times New Roman" w:hAnsi="Arial" w:cs="Arial"/>
          <w:color w:val="000000" w:themeColor="text1"/>
        </w:rPr>
        <w:t xml:space="preserve">  It may be processed by </w:t>
      </w:r>
      <w:r w:rsidR="00A66585" w:rsidRPr="00592D48">
        <w:rPr>
          <w:rFonts w:ascii="Arial" w:eastAsia="Times New Roman" w:hAnsi="Arial" w:cs="Arial"/>
          <w:color w:val="000000" w:themeColor="text1"/>
        </w:rPr>
        <w:t xml:space="preserve">contractors working </w:t>
      </w:r>
      <w:r w:rsidR="00197037" w:rsidRPr="00592D48">
        <w:rPr>
          <w:rFonts w:ascii="Arial" w:eastAsia="Times New Roman" w:hAnsi="Arial" w:cs="Arial"/>
          <w:color w:val="000000" w:themeColor="text1"/>
        </w:rPr>
        <w:t xml:space="preserve">on behalf of </w:t>
      </w:r>
      <w:r w:rsidRPr="00592D48">
        <w:rPr>
          <w:rFonts w:ascii="Arial" w:eastAsia="Times New Roman" w:hAnsi="Arial" w:cs="Arial"/>
          <w:color w:val="000000" w:themeColor="text1"/>
        </w:rPr>
        <w:t xml:space="preserve">EX-PG Ltd, </w:t>
      </w:r>
      <w:r w:rsidR="00197037" w:rsidRPr="00592D48">
        <w:rPr>
          <w:rFonts w:ascii="Arial" w:eastAsia="Times New Roman" w:hAnsi="Arial" w:cs="Arial"/>
          <w:color w:val="000000" w:themeColor="text1"/>
        </w:rPr>
        <w:t>t</w:t>
      </w:r>
      <w:r w:rsidRPr="00592D48">
        <w:rPr>
          <w:rFonts w:ascii="Arial" w:eastAsia="Times New Roman" w:hAnsi="Arial" w:cs="Arial"/>
          <w:color w:val="000000" w:themeColor="text1"/>
        </w:rPr>
        <w:t>his includes staff engaged in, among other things, the provision of services we are providing for you. By submitting your personally identifiable information, you agree to this transfer, storing or processing. We will take all steps reasonably necessary to ensure that your data is treated securely and in accordance with this privacy policy.</w:t>
      </w:r>
    </w:p>
    <w:p w14:paraId="658C2368" w14:textId="77777777" w:rsidR="003555C3" w:rsidRPr="00592D48" w:rsidRDefault="003555C3" w:rsidP="006B1FA4">
      <w:pPr>
        <w:spacing w:line="276" w:lineRule="auto"/>
        <w:rPr>
          <w:rFonts w:ascii="Arial" w:eastAsia="Times New Roman" w:hAnsi="Arial" w:cs="Arial"/>
          <w:color w:val="000000" w:themeColor="text1"/>
        </w:rPr>
      </w:pPr>
    </w:p>
    <w:p w14:paraId="658C2369" w14:textId="77777777" w:rsidR="003555C3" w:rsidRPr="00592D48" w:rsidRDefault="003555C3" w:rsidP="006B1FA4">
      <w:p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Unfortunately, the transmission of information via the internet is not completely secure. Although we will do our best to protect your personally identifiable information, we cannot guarantee the security of your data transmitted to our site; any transmission is at your own risk. Once we have received your information, we will use strict procedures and security features to try to prevent unauthorised access.</w:t>
      </w:r>
    </w:p>
    <w:p w14:paraId="658C236A" w14:textId="77777777" w:rsidR="003555C3" w:rsidRPr="00592D48" w:rsidRDefault="003555C3" w:rsidP="006B1FA4">
      <w:pPr>
        <w:spacing w:line="276" w:lineRule="auto"/>
        <w:outlineLvl w:val="0"/>
        <w:rPr>
          <w:rFonts w:ascii="Arial" w:eastAsia="Times New Roman" w:hAnsi="Arial" w:cs="Arial"/>
          <w:b/>
          <w:bCs/>
          <w:color w:val="0070C0"/>
        </w:rPr>
      </w:pPr>
    </w:p>
    <w:p w14:paraId="658C236B" w14:textId="77777777" w:rsidR="00A213D1" w:rsidRPr="00592D48" w:rsidRDefault="0048400B" w:rsidP="006B1FA4">
      <w:pPr>
        <w:spacing w:line="276" w:lineRule="auto"/>
        <w:outlineLvl w:val="0"/>
        <w:rPr>
          <w:rFonts w:ascii="Arial" w:eastAsia="Times New Roman" w:hAnsi="Arial" w:cs="Arial"/>
          <w:color w:val="0070C0"/>
          <w:sz w:val="28"/>
          <w:szCs w:val="28"/>
        </w:rPr>
      </w:pPr>
      <w:r w:rsidRPr="00592D48">
        <w:rPr>
          <w:rFonts w:ascii="Arial" w:eastAsia="Times New Roman" w:hAnsi="Arial" w:cs="Arial"/>
          <w:b/>
          <w:bCs/>
          <w:color w:val="0070C0"/>
          <w:sz w:val="28"/>
          <w:szCs w:val="28"/>
        </w:rPr>
        <w:t>Who do we share you</w:t>
      </w:r>
      <w:r w:rsidR="008E7D44" w:rsidRPr="00592D48">
        <w:rPr>
          <w:rFonts w:ascii="Arial" w:eastAsia="Times New Roman" w:hAnsi="Arial" w:cs="Arial"/>
          <w:b/>
          <w:bCs/>
          <w:color w:val="0070C0"/>
          <w:sz w:val="28"/>
          <w:szCs w:val="28"/>
        </w:rPr>
        <w:t>r</w:t>
      </w:r>
      <w:r w:rsidRPr="00592D48">
        <w:rPr>
          <w:rFonts w:ascii="Arial" w:eastAsia="Times New Roman" w:hAnsi="Arial" w:cs="Arial"/>
          <w:b/>
          <w:bCs/>
          <w:color w:val="0070C0"/>
          <w:sz w:val="28"/>
          <w:szCs w:val="28"/>
        </w:rPr>
        <w:t xml:space="preserve"> data with? </w:t>
      </w:r>
      <w:r w:rsidR="003555C3" w:rsidRPr="00592D48">
        <w:rPr>
          <w:rFonts w:ascii="Arial" w:eastAsia="Times New Roman" w:hAnsi="Arial" w:cs="Arial"/>
          <w:b/>
          <w:bCs/>
          <w:color w:val="0070C0"/>
          <w:sz w:val="28"/>
          <w:szCs w:val="28"/>
        </w:rPr>
        <w:t xml:space="preserve"> </w:t>
      </w:r>
    </w:p>
    <w:p w14:paraId="658C236C" w14:textId="77777777" w:rsidR="003555C3" w:rsidRPr="00592D48" w:rsidRDefault="008E7D44" w:rsidP="006B1FA4">
      <w:p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 xml:space="preserve">We </w:t>
      </w:r>
      <w:r w:rsidR="003555C3" w:rsidRPr="00592D48">
        <w:rPr>
          <w:rFonts w:ascii="Arial" w:eastAsia="Times New Roman" w:hAnsi="Arial" w:cs="Arial"/>
          <w:color w:val="000000" w:themeColor="text1"/>
        </w:rPr>
        <w:t>do not and will not share your data with any third party; unless this is necessary to comply with any legal obligation, or in order to enforce or apply our </w:t>
      </w:r>
      <w:hyperlink r:id="rId9" w:tgtFrame="_blank" w:history="1">
        <w:r w:rsidR="003555C3" w:rsidRPr="00592D48">
          <w:rPr>
            <w:rFonts w:ascii="Arial" w:eastAsia="Times New Roman" w:hAnsi="Arial" w:cs="Arial"/>
            <w:color w:val="000000" w:themeColor="text1"/>
          </w:rPr>
          <w:t>terms of website</w:t>
        </w:r>
      </w:hyperlink>
      <w:r w:rsidR="003555C3" w:rsidRPr="00592D48">
        <w:rPr>
          <w:rFonts w:ascii="Arial" w:eastAsia="Times New Roman" w:hAnsi="Arial" w:cs="Arial"/>
          <w:color w:val="000000" w:themeColor="text1"/>
        </w:rPr>
        <w:t xml:space="preserve"> use and other agreements; or to protect the rights, property, or safety of EX-PG Ltd , our customers, or others. This includes exchanging information with other companies and organisations for the purposes of protection of vulnerable </w:t>
      </w:r>
      <w:r w:rsidRPr="00592D48">
        <w:rPr>
          <w:rFonts w:ascii="Arial" w:eastAsia="Times New Roman" w:hAnsi="Arial" w:cs="Arial"/>
          <w:color w:val="000000" w:themeColor="text1"/>
        </w:rPr>
        <w:t>or incapable</w:t>
      </w:r>
      <w:r w:rsidR="003555C3" w:rsidRPr="00592D48">
        <w:rPr>
          <w:rFonts w:ascii="Arial" w:eastAsia="Times New Roman" w:hAnsi="Arial" w:cs="Arial"/>
          <w:color w:val="000000" w:themeColor="text1"/>
        </w:rPr>
        <w:t xml:space="preserve"> persons, fraud protection and credit risk reduction.</w:t>
      </w:r>
    </w:p>
    <w:p w14:paraId="658C236D" w14:textId="77777777" w:rsidR="00CE41D5" w:rsidRPr="00592D48" w:rsidRDefault="00CE41D5" w:rsidP="006B1FA4">
      <w:pPr>
        <w:spacing w:line="276" w:lineRule="auto"/>
        <w:rPr>
          <w:rFonts w:ascii="Arial" w:eastAsia="Times New Roman" w:hAnsi="Arial" w:cs="Arial"/>
          <w:color w:val="000000" w:themeColor="text1"/>
        </w:rPr>
      </w:pPr>
    </w:p>
    <w:p w14:paraId="658C236E" w14:textId="77777777" w:rsidR="00A213D1" w:rsidRPr="00592D48" w:rsidRDefault="00A213D1" w:rsidP="006B1FA4">
      <w:pPr>
        <w:spacing w:line="276" w:lineRule="auto"/>
        <w:outlineLvl w:val="0"/>
        <w:rPr>
          <w:rFonts w:ascii="Arial" w:eastAsia="Times New Roman" w:hAnsi="Arial" w:cs="Arial"/>
          <w:color w:val="0070C0"/>
          <w:sz w:val="28"/>
          <w:szCs w:val="28"/>
        </w:rPr>
      </w:pPr>
      <w:r w:rsidRPr="00592D48">
        <w:rPr>
          <w:rFonts w:ascii="Arial" w:eastAsia="Times New Roman" w:hAnsi="Arial" w:cs="Arial"/>
          <w:b/>
          <w:bCs/>
          <w:color w:val="0070C0"/>
          <w:sz w:val="28"/>
          <w:szCs w:val="28"/>
        </w:rPr>
        <w:t>Retention periods</w:t>
      </w:r>
    </w:p>
    <w:p w14:paraId="658C236F" w14:textId="77777777" w:rsidR="00A213D1" w:rsidRPr="00592D48" w:rsidRDefault="00A213D1" w:rsidP="006B1FA4">
      <w:p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We will maintain a record of your personal information for the following timescales:</w:t>
      </w:r>
    </w:p>
    <w:p w14:paraId="658C2370" w14:textId="77777777" w:rsidR="00CE41D5" w:rsidRPr="00592D48" w:rsidRDefault="00A213D1" w:rsidP="006B1FA4">
      <w:pPr>
        <w:pStyle w:val="ListParagraph"/>
        <w:numPr>
          <w:ilvl w:val="0"/>
          <w:numId w:val="7"/>
        </w:num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 xml:space="preserve">Information obtained under the lawful basis of Contract. </w:t>
      </w:r>
      <w:r w:rsidR="00D97AF8" w:rsidRPr="00592D48">
        <w:rPr>
          <w:rFonts w:ascii="Arial" w:eastAsia="Times New Roman" w:hAnsi="Arial" w:cs="Arial"/>
          <w:color w:val="000000" w:themeColor="text1"/>
        </w:rPr>
        <w:t xml:space="preserve">Five </w:t>
      </w:r>
      <w:r w:rsidRPr="00592D48">
        <w:rPr>
          <w:rFonts w:ascii="Arial" w:eastAsia="Times New Roman" w:hAnsi="Arial" w:cs="Arial"/>
          <w:color w:val="000000" w:themeColor="text1"/>
        </w:rPr>
        <w:t xml:space="preserve">years following the termination of the contract, or longer </w:t>
      </w:r>
      <w:r w:rsidR="00D97AF8" w:rsidRPr="00592D48">
        <w:rPr>
          <w:rFonts w:ascii="Arial" w:eastAsia="Times New Roman" w:hAnsi="Arial" w:cs="Arial"/>
          <w:color w:val="000000" w:themeColor="text1"/>
        </w:rPr>
        <w:t>if/as</w:t>
      </w:r>
      <w:r w:rsidRPr="00592D48">
        <w:rPr>
          <w:rFonts w:ascii="Arial" w:eastAsia="Times New Roman" w:hAnsi="Arial" w:cs="Arial"/>
          <w:color w:val="000000" w:themeColor="text1"/>
        </w:rPr>
        <w:t xml:space="preserve"> specified in the contract.</w:t>
      </w:r>
    </w:p>
    <w:p w14:paraId="658C2371" w14:textId="77777777" w:rsidR="00A213D1" w:rsidRPr="00592D48" w:rsidRDefault="00A213D1" w:rsidP="006B1FA4">
      <w:pPr>
        <w:pStyle w:val="ListParagraph"/>
        <w:numPr>
          <w:ilvl w:val="0"/>
          <w:numId w:val="7"/>
        </w:num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 xml:space="preserve">Information obtained under the lawful basis of </w:t>
      </w:r>
      <w:r w:rsidR="00D97AF8" w:rsidRPr="00592D48">
        <w:rPr>
          <w:rFonts w:ascii="Arial" w:eastAsia="Times New Roman" w:hAnsi="Arial" w:cs="Arial"/>
          <w:color w:val="000000" w:themeColor="text1"/>
        </w:rPr>
        <w:t>legitimate i</w:t>
      </w:r>
      <w:r w:rsidRPr="00592D48">
        <w:rPr>
          <w:rFonts w:ascii="Arial" w:eastAsia="Times New Roman" w:hAnsi="Arial" w:cs="Arial"/>
          <w:color w:val="000000" w:themeColor="text1"/>
        </w:rPr>
        <w:t xml:space="preserve">nterest. Up to 24 months after </w:t>
      </w:r>
      <w:r w:rsidR="00D97AF8" w:rsidRPr="00592D48">
        <w:rPr>
          <w:rFonts w:ascii="Arial" w:eastAsia="Times New Roman" w:hAnsi="Arial" w:cs="Arial"/>
          <w:color w:val="000000" w:themeColor="text1"/>
        </w:rPr>
        <w:t xml:space="preserve">the last </w:t>
      </w:r>
      <w:r w:rsidR="003555C3" w:rsidRPr="00592D48">
        <w:rPr>
          <w:rFonts w:ascii="Arial" w:eastAsia="Times New Roman" w:hAnsi="Arial" w:cs="Arial"/>
          <w:color w:val="000000" w:themeColor="text1"/>
        </w:rPr>
        <w:t xml:space="preserve">legitimate use of the </w:t>
      </w:r>
      <w:r w:rsidR="00D97AF8" w:rsidRPr="00592D48">
        <w:rPr>
          <w:rFonts w:ascii="Arial" w:eastAsia="Times New Roman" w:hAnsi="Arial" w:cs="Arial"/>
          <w:color w:val="000000" w:themeColor="text1"/>
        </w:rPr>
        <w:t xml:space="preserve">data. </w:t>
      </w:r>
    </w:p>
    <w:p w14:paraId="658C2372" w14:textId="77777777" w:rsidR="00CE4D1A" w:rsidRPr="00592D48" w:rsidRDefault="00CE4D1A" w:rsidP="006B1FA4">
      <w:pPr>
        <w:spacing w:line="276" w:lineRule="auto"/>
        <w:outlineLvl w:val="0"/>
        <w:rPr>
          <w:rFonts w:ascii="Arial" w:eastAsia="Times New Roman" w:hAnsi="Arial" w:cs="Arial"/>
          <w:b/>
          <w:bCs/>
          <w:color w:val="C00000"/>
          <w:sz w:val="28"/>
          <w:szCs w:val="28"/>
        </w:rPr>
      </w:pPr>
    </w:p>
    <w:p w14:paraId="658C2373" w14:textId="77777777" w:rsidR="008479E0" w:rsidRPr="00592D48" w:rsidRDefault="00D97AF8" w:rsidP="006B1FA4">
      <w:pPr>
        <w:spacing w:line="276" w:lineRule="auto"/>
        <w:outlineLvl w:val="0"/>
        <w:rPr>
          <w:rFonts w:ascii="Arial" w:eastAsia="Times New Roman" w:hAnsi="Arial" w:cs="Arial"/>
          <w:b/>
          <w:bCs/>
          <w:color w:val="0070C0"/>
          <w:sz w:val="28"/>
          <w:szCs w:val="28"/>
        </w:rPr>
      </w:pPr>
      <w:r w:rsidRPr="00592D48">
        <w:rPr>
          <w:rFonts w:ascii="Arial" w:eastAsia="Times New Roman" w:hAnsi="Arial" w:cs="Arial"/>
          <w:b/>
          <w:bCs/>
          <w:color w:val="0070C0"/>
          <w:sz w:val="28"/>
          <w:szCs w:val="28"/>
        </w:rPr>
        <w:t xml:space="preserve">Destruction  </w:t>
      </w:r>
    </w:p>
    <w:p w14:paraId="658C2374" w14:textId="77777777" w:rsidR="009240FA" w:rsidRPr="00592D48" w:rsidRDefault="00CE4D1A" w:rsidP="006B1FA4">
      <w:pPr>
        <w:spacing w:line="276" w:lineRule="auto"/>
        <w:outlineLvl w:val="0"/>
        <w:rPr>
          <w:rFonts w:ascii="Arial" w:hAnsi="Arial" w:cs="Arial"/>
          <w:color w:val="000000"/>
        </w:rPr>
      </w:pPr>
      <w:r w:rsidRPr="00592D48">
        <w:rPr>
          <w:rFonts w:ascii="Arial" w:hAnsi="Arial" w:cs="Arial"/>
          <w:color w:val="000000"/>
        </w:rPr>
        <w:t>After the above periods, w</w:t>
      </w:r>
      <w:r w:rsidR="009240FA" w:rsidRPr="00592D48">
        <w:rPr>
          <w:rFonts w:ascii="Arial" w:hAnsi="Arial" w:cs="Arial"/>
          <w:color w:val="000000"/>
        </w:rPr>
        <w:t xml:space="preserve">e will permanently expunge data from our electronic files, no data is held in archived folders. Hard copy data will be shredded and </w:t>
      </w:r>
      <w:r w:rsidRPr="00592D48">
        <w:rPr>
          <w:rFonts w:ascii="Arial" w:hAnsi="Arial" w:cs="Arial"/>
          <w:color w:val="000000"/>
        </w:rPr>
        <w:t xml:space="preserve">disposed of </w:t>
      </w:r>
      <w:r w:rsidR="009240FA" w:rsidRPr="00592D48">
        <w:rPr>
          <w:rFonts w:ascii="Arial" w:hAnsi="Arial" w:cs="Arial"/>
          <w:color w:val="000000"/>
        </w:rPr>
        <w:t>confidentially</w:t>
      </w:r>
      <w:r w:rsidRPr="00592D48">
        <w:rPr>
          <w:rFonts w:ascii="Arial" w:hAnsi="Arial" w:cs="Arial"/>
          <w:color w:val="000000"/>
        </w:rPr>
        <w:t>.</w:t>
      </w:r>
      <w:r w:rsidR="009240FA" w:rsidRPr="00592D48">
        <w:rPr>
          <w:rFonts w:ascii="Arial" w:hAnsi="Arial" w:cs="Arial"/>
          <w:color w:val="000000"/>
        </w:rPr>
        <w:t xml:space="preserve"> </w:t>
      </w:r>
    </w:p>
    <w:p w14:paraId="658C2375" w14:textId="77777777" w:rsidR="009240FA" w:rsidRPr="00592D48" w:rsidRDefault="009240FA" w:rsidP="006B1FA4">
      <w:pPr>
        <w:spacing w:line="276" w:lineRule="auto"/>
        <w:outlineLvl w:val="0"/>
        <w:rPr>
          <w:rFonts w:ascii="Arial" w:hAnsi="Arial" w:cs="Arial"/>
          <w:b/>
          <w:color w:val="000000"/>
        </w:rPr>
      </w:pPr>
    </w:p>
    <w:p w14:paraId="658C2376" w14:textId="77777777" w:rsidR="003555C3" w:rsidRPr="00592D48" w:rsidRDefault="003555C3" w:rsidP="006B1FA4">
      <w:pPr>
        <w:spacing w:line="276" w:lineRule="auto"/>
        <w:outlineLvl w:val="0"/>
        <w:rPr>
          <w:rFonts w:ascii="Arial" w:hAnsi="Arial" w:cs="Arial"/>
          <w:b/>
          <w:color w:val="0070C0"/>
          <w:sz w:val="28"/>
          <w:szCs w:val="28"/>
        </w:rPr>
      </w:pPr>
      <w:r w:rsidRPr="00592D48">
        <w:rPr>
          <w:rFonts w:ascii="Arial" w:hAnsi="Arial" w:cs="Arial"/>
          <w:b/>
          <w:color w:val="0070C0"/>
          <w:sz w:val="28"/>
          <w:szCs w:val="28"/>
        </w:rPr>
        <w:t xml:space="preserve">Report of Breaches </w:t>
      </w:r>
    </w:p>
    <w:p w14:paraId="658C2377" w14:textId="77777777" w:rsidR="003555C3" w:rsidRPr="00592D48" w:rsidRDefault="003555C3" w:rsidP="006B1FA4">
      <w:pPr>
        <w:spacing w:line="276" w:lineRule="auto"/>
        <w:outlineLvl w:val="0"/>
        <w:rPr>
          <w:rFonts w:ascii="Arial" w:hAnsi="Arial" w:cs="Arial"/>
          <w:color w:val="000000"/>
        </w:rPr>
      </w:pPr>
      <w:r w:rsidRPr="00592D48">
        <w:rPr>
          <w:rFonts w:ascii="Arial" w:hAnsi="Arial" w:cs="Arial"/>
          <w:color w:val="000000"/>
        </w:rPr>
        <w:t xml:space="preserve">You will be advised of breaches of personal data, where the breach is likely to result in a risk to your rights and freedoms.  Breaches will be reported to the UK Information Commissioner within 72 hours. </w:t>
      </w:r>
    </w:p>
    <w:p w14:paraId="658C2378" w14:textId="77777777" w:rsidR="003555C3" w:rsidRPr="00592D48" w:rsidRDefault="003555C3" w:rsidP="006B1FA4">
      <w:pPr>
        <w:spacing w:line="276" w:lineRule="auto"/>
        <w:outlineLvl w:val="0"/>
        <w:rPr>
          <w:rFonts w:ascii="Arial" w:eastAsia="Times New Roman" w:hAnsi="Arial" w:cs="Arial"/>
          <w:b/>
          <w:bCs/>
          <w:color w:val="000000" w:themeColor="text1"/>
        </w:rPr>
      </w:pPr>
    </w:p>
    <w:p w14:paraId="658C2379" w14:textId="77777777" w:rsidR="00A213D1" w:rsidRPr="00592D48" w:rsidRDefault="00CE4D1A" w:rsidP="006B1FA4">
      <w:pPr>
        <w:spacing w:line="276" w:lineRule="auto"/>
        <w:outlineLvl w:val="0"/>
        <w:rPr>
          <w:rFonts w:ascii="Arial" w:eastAsia="Times New Roman" w:hAnsi="Arial" w:cs="Arial"/>
          <w:color w:val="0070C0"/>
          <w:sz w:val="28"/>
          <w:szCs w:val="28"/>
        </w:rPr>
      </w:pPr>
      <w:r w:rsidRPr="00592D48">
        <w:rPr>
          <w:rFonts w:ascii="Arial" w:eastAsia="Times New Roman" w:hAnsi="Arial" w:cs="Arial"/>
          <w:b/>
          <w:bCs/>
          <w:color w:val="0070C0"/>
          <w:sz w:val="28"/>
          <w:szCs w:val="28"/>
        </w:rPr>
        <w:t>Your R</w:t>
      </w:r>
      <w:r w:rsidR="00A213D1" w:rsidRPr="00592D48">
        <w:rPr>
          <w:rFonts w:ascii="Arial" w:eastAsia="Times New Roman" w:hAnsi="Arial" w:cs="Arial"/>
          <w:b/>
          <w:bCs/>
          <w:color w:val="0070C0"/>
          <w:sz w:val="28"/>
          <w:szCs w:val="28"/>
        </w:rPr>
        <w:t>ights</w:t>
      </w:r>
    </w:p>
    <w:p w14:paraId="658C237A" w14:textId="77777777" w:rsidR="009240FA" w:rsidRPr="00592D48" w:rsidRDefault="0048400B" w:rsidP="006B1FA4">
      <w:pPr>
        <w:pStyle w:val="ListParagraph"/>
        <w:numPr>
          <w:ilvl w:val="0"/>
          <w:numId w:val="8"/>
        </w:num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 xml:space="preserve">You have a right to ask us to </w:t>
      </w:r>
      <w:r w:rsidR="00C1203E" w:rsidRPr="00592D48">
        <w:rPr>
          <w:rFonts w:ascii="Arial" w:eastAsia="Times New Roman" w:hAnsi="Arial" w:cs="Arial"/>
          <w:color w:val="000000" w:themeColor="text1"/>
        </w:rPr>
        <w:t>disclose</w:t>
      </w:r>
      <w:r w:rsidRPr="00592D48">
        <w:rPr>
          <w:rFonts w:ascii="Arial" w:eastAsia="Times New Roman" w:hAnsi="Arial" w:cs="Arial"/>
          <w:color w:val="000000" w:themeColor="text1"/>
        </w:rPr>
        <w:t xml:space="preserve"> to you </w:t>
      </w:r>
      <w:r w:rsidR="00C1203E" w:rsidRPr="00592D48">
        <w:rPr>
          <w:rFonts w:ascii="Arial" w:eastAsia="Times New Roman" w:hAnsi="Arial" w:cs="Arial"/>
          <w:color w:val="000000" w:themeColor="text1"/>
        </w:rPr>
        <w:t xml:space="preserve">and, </w:t>
      </w:r>
      <w:r w:rsidRPr="00592D48">
        <w:rPr>
          <w:rFonts w:ascii="Arial" w:eastAsia="Times New Roman" w:hAnsi="Arial" w:cs="Arial"/>
          <w:color w:val="000000" w:themeColor="text1"/>
        </w:rPr>
        <w:t xml:space="preserve">if </w:t>
      </w:r>
      <w:r w:rsidR="00C1203E" w:rsidRPr="00592D48">
        <w:rPr>
          <w:rFonts w:ascii="Arial" w:eastAsia="Times New Roman" w:hAnsi="Arial" w:cs="Arial"/>
          <w:color w:val="000000" w:themeColor="text1"/>
        </w:rPr>
        <w:t xml:space="preserve">appropriate, </w:t>
      </w:r>
      <w:r w:rsidRPr="00592D48">
        <w:rPr>
          <w:rFonts w:ascii="Arial" w:eastAsia="Times New Roman" w:hAnsi="Arial" w:cs="Arial"/>
          <w:color w:val="000000" w:themeColor="text1"/>
        </w:rPr>
        <w:t xml:space="preserve">provide copies to you of the </w:t>
      </w:r>
      <w:r w:rsidR="00C1203E" w:rsidRPr="00592D48">
        <w:rPr>
          <w:rFonts w:ascii="Arial" w:eastAsia="Times New Roman" w:hAnsi="Arial" w:cs="Arial"/>
          <w:color w:val="000000" w:themeColor="text1"/>
        </w:rPr>
        <w:t>information</w:t>
      </w:r>
      <w:r w:rsidRPr="00592D48">
        <w:rPr>
          <w:rFonts w:ascii="Arial" w:eastAsia="Times New Roman" w:hAnsi="Arial" w:cs="Arial"/>
          <w:color w:val="000000" w:themeColor="text1"/>
        </w:rPr>
        <w:t xml:space="preserve"> we hold about </w:t>
      </w:r>
      <w:r w:rsidR="009240FA" w:rsidRPr="00592D48">
        <w:rPr>
          <w:rFonts w:ascii="Arial" w:eastAsia="Times New Roman" w:hAnsi="Arial" w:cs="Arial"/>
          <w:color w:val="000000" w:themeColor="text1"/>
        </w:rPr>
        <w:t xml:space="preserve">you.   </w:t>
      </w:r>
    </w:p>
    <w:p w14:paraId="658C237B" w14:textId="77777777" w:rsidR="007D3B13" w:rsidRPr="00592D48" w:rsidRDefault="007D3B13" w:rsidP="006B1FA4">
      <w:pPr>
        <w:pStyle w:val="ListParagraph"/>
        <w:numPr>
          <w:ilvl w:val="0"/>
          <w:numId w:val="8"/>
        </w:numPr>
        <w:shd w:val="clear" w:color="auto" w:fill="FFFFFF"/>
        <w:spacing w:line="276" w:lineRule="auto"/>
        <w:rPr>
          <w:rFonts w:ascii="Arial" w:eastAsia="Times New Roman" w:hAnsi="Arial" w:cs="Arial"/>
          <w:color w:val="000000"/>
          <w:lang w:eastAsia="en-GB"/>
        </w:rPr>
      </w:pPr>
      <w:r w:rsidRPr="00592D48">
        <w:rPr>
          <w:rFonts w:ascii="Arial" w:eastAsia="Times New Roman" w:hAnsi="Arial" w:cs="Arial"/>
          <w:color w:val="000000"/>
          <w:lang w:eastAsia="en-GB"/>
        </w:rPr>
        <w:t xml:space="preserve">You </w:t>
      </w:r>
      <w:r w:rsidR="0048400B" w:rsidRPr="00592D48">
        <w:rPr>
          <w:rFonts w:ascii="Arial" w:eastAsia="Times New Roman" w:hAnsi="Arial" w:cs="Arial"/>
          <w:color w:val="000000"/>
          <w:lang w:eastAsia="en-GB"/>
        </w:rPr>
        <w:t>have</w:t>
      </w:r>
      <w:r w:rsidRPr="00592D48">
        <w:rPr>
          <w:rFonts w:ascii="Arial" w:eastAsia="Times New Roman" w:hAnsi="Arial" w:cs="Arial"/>
          <w:color w:val="000000"/>
          <w:lang w:eastAsia="en-GB"/>
        </w:rPr>
        <w:t xml:space="preserve"> a </w:t>
      </w:r>
      <w:r w:rsidR="0048400B" w:rsidRPr="00592D48">
        <w:rPr>
          <w:rFonts w:ascii="Arial" w:eastAsia="Times New Roman" w:hAnsi="Arial" w:cs="Arial"/>
          <w:color w:val="000000"/>
          <w:lang w:eastAsia="en-GB"/>
        </w:rPr>
        <w:t>right</w:t>
      </w:r>
      <w:r w:rsidRPr="00592D48">
        <w:rPr>
          <w:rFonts w:ascii="Arial" w:eastAsia="Times New Roman" w:hAnsi="Arial" w:cs="Arial"/>
          <w:color w:val="000000"/>
          <w:lang w:eastAsia="en-GB"/>
        </w:rPr>
        <w:t xml:space="preserve"> to ask for inaccurate personal data to be rectified, or completed if it is incomplete.</w:t>
      </w:r>
    </w:p>
    <w:p w14:paraId="658C237C" w14:textId="77777777" w:rsidR="0048400B" w:rsidRPr="00592D48" w:rsidRDefault="0048400B" w:rsidP="006B1FA4">
      <w:pPr>
        <w:pStyle w:val="ListParagraph"/>
        <w:numPr>
          <w:ilvl w:val="0"/>
          <w:numId w:val="8"/>
        </w:numPr>
        <w:shd w:val="clear" w:color="auto" w:fill="FFFFFF"/>
        <w:spacing w:line="276" w:lineRule="auto"/>
        <w:rPr>
          <w:rFonts w:ascii="Arial" w:eastAsia="Times New Roman" w:hAnsi="Arial" w:cs="Arial"/>
          <w:color w:val="000000"/>
          <w:lang w:eastAsia="en-GB"/>
        </w:rPr>
      </w:pPr>
      <w:r w:rsidRPr="00592D48">
        <w:rPr>
          <w:rFonts w:ascii="Arial" w:eastAsia="Times New Roman" w:hAnsi="Arial" w:cs="Arial"/>
          <w:bCs/>
          <w:color w:val="000000" w:themeColor="text1"/>
        </w:rPr>
        <w:t>You have a right to ask us to erase /remove any of your personal data from our files.</w:t>
      </w:r>
    </w:p>
    <w:p w14:paraId="658C237D" w14:textId="77777777" w:rsidR="00C1203E" w:rsidRPr="00592D48" w:rsidRDefault="00C1203E" w:rsidP="006B1FA4">
      <w:pPr>
        <w:pStyle w:val="ListParagraph"/>
        <w:numPr>
          <w:ilvl w:val="0"/>
          <w:numId w:val="8"/>
        </w:numPr>
        <w:shd w:val="clear" w:color="auto" w:fill="FFFFFF"/>
        <w:spacing w:line="276" w:lineRule="auto"/>
        <w:rPr>
          <w:rFonts w:ascii="Arial" w:eastAsia="Times New Roman" w:hAnsi="Arial" w:cs="Arial"/>
          <w:color w:val="000000"/>
          <w:lang w:eastAsia="en-GB"/>
        </w:rPr>
      </w:pPr>
      <w:r w:rsidRPr="00592D48">
        <w:rPr>
          <w:rFonts w:ascii="Arial" w:eastAsia="Times New Roman" w:hAnsi="Arial" w:cs="Arial"/>
          <w:bCs/>
          <w:color w:val="000000" w:themeColor="text1"/>
        </w:rPr>
        <w:t>You have the right to object to our processing of your data.</w:t>
      </w:r>
    </w:p>
    <w:p w14:paraId="658C237E" w14:textId="77777777" w:rsidR="00CE4D1A" w:rsidRPr="00592D48" w:rsidRDefault="00CE4D1A" w:rsidP="006B1FA4">
      <w:pPr>
        <w:spacing w:line="276" w:lineRule="auto"/>
        <w:rPr>
          <w:rFonts w:ascii="Arial" w:eastAsia="Times New Roman" w:hAnsi="Arial" w:cs="Arial"/>
          <w:color w:val="000000" w:themeColor="text1"/>
        </w:rPr>
      </w:pPr>
    </w:p>
    <w:p w14:paraId="658C237F" w14:textId="77777777" w:rsidR="00CE4D1A" w:rsidRPr="00592D48" w:rsidRDefault="0048400B" w:rsidP="006B1FA4">
      <w:p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 xml:space="preserve">Please contact us by email at  </w:t>
      </w:r>
      <w:hyperlink r:id="rId10" w:history="1">
        <w:r w:rsidR="00710811" w:rsidRPr="00592D48">
          <w:rPr>
            <w:rStyle w:val="Hyperlink"/>
            <w:rFonts w:ascii="Arial" w:eastAsia="Times New Roman" w:hAnsi="Arial" w:cs="Arial"/>
          </w:rPr>
          <w:t>sandra@ex-pg.com</w:t>
        </w:r>
      </w:hyperlink>
      <w:r w:rsidR="00710811" w:rsidRPr="00592D48">
        <w:rPr>
          <w:rFonts w:ascii="Arial" w:eastAsia="Times New Roman" w:hAnsi="Arial" w:cs="Arial"/>
          <w:color w:val="000000" w:themeColor="text1"/>
        </w:rPr>
        <w:t xml:space="preserve"> </w:t>
      </w:r>
      <w:r w:rsidRPr="00592D48">
        <w:rPr>
          <w:rFonts w:ascii="Arial" w:eastAsia="Times New Roman" w:hAnsi="Arial" w:cs="Arial"/>
          <w:color w:val="000000" w:themeColor="text1"/>
        </w:rPr>
        <w:t xml:space="preserve">if you wish to take up any of the above rights. We will reply to you within one month with relevant confirmations.  </w:t>
      </w:r>
    </w:p>
    <w:p w14:paraId="658C2380" w14:textId="77777777" w:rsidR="00CE4D1A" w:rsidRPr="00592D48" w:rsidRDefault="00CE4D1A" w:rsidP="006B1FA4">
      <w:pPr>
        <w:spacing w:line="276" w:lineRule="auto"/>
        <w:rPr>
          <w:rFonts w:ascii="Arial" w:eastAsia="Times New Roman" w:hAnsi="Arial" w:cs="Arial"/>
          <w:color w:val="000000" w:themeColor="text1"/>
        </w:rPr>
      </w:pPr>
    </w:p>
    <w:p w14:paraId="658C2381" w14:textId="77777777" w:rsidR="0048400B" w:rsidRPr="00592D48" w:rsidRDefault="0048400B" w:rsidP="006B1FA4">
      <w:p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 xml:space="preserve"> There is no charge for contact on</w:t>
      </w:r>
      <w:r w:rsidR="00E12F4F" w:rsidRPr="00592D48">
        <w:rPr>
          <w:rFonts w:ascii="Arial" w:eastAsia="Times New Roman" w:hAnsi="Arial" w:cs="Arial"/>
          <w:color w:val="000000" w:themeColor="text1"/>
        </w:rPr>
        <w:t>,</w:t>
      </w:r>
      <w:r w:rsidRPr="00592D48">
        <w:rPr>
          <w:rFonts w:ascii="Arial" w:eastAsia="Times New Roman" w:hAnsi="Arial" w:cs="Arial"/>
          <w:color w:val="000000" w:themeColor="text1"/>
        </w:rPr>
        <w:t xml:space="preserve"> or our actions connected to</w:t>
      </w:r>
      <w:r w:rsidR="00E12F4F" w:rsidRPr="00592D48">
        <w:rPr>
          <w:rFonts w:ascii="Arial" w:eastAsia="Times New Roman" w:hAnsi="Arial" w:cs="Arial"/>
          <w:color w:val="000000" w:themeColor="text1"/>
        </w:rPr>
        <w:t>,</w:t>
      </w:r>
      <w:r w:rsidRPr="00592D48">
        <w:rPr>
          <w:rFonts w:ascii="Arial" w:eastAsia="Times New Roman" w:hAnsi="Arial" w:cs="Arial"/>
          <w:color w:val="000000" w:themeColor="text1"/>
        </w:rPr>
        <w:t xml:space="preserve"> any of these matters. </w:t>
      </w:r>
    </w:p>
    <w:p w14:paraId="658C2382" w14:textId="77777777" w:rsidR="0048400B" w:rsidRPr="00592D48" w:rsidRDefault="0048400B" w:rsidP="006B1FA4">
      <w:pPr>
        <w:spacing w:line="276" w:lineRule="auto"/>
        <w:rPr>
          <w:rFonts w:ascii="Arial" w:eastAsia="Times New Roman" w:hAnsi="Arial" w:cs="Arial"/>
          <w:color w:val="000000" w:themeColor="text1"/>
        </w:rPr>
      </w:pPr>
    </w:p>
    <w:p w14:paraId="658C2383" w14:textId="77777777" w:rsidR="007461E3" w:rsidRPr="00592D48" w:rsidRDefault="007461E3" w:rsidP="006B1FA4">
      <w:pPr>
        <w:pStyle w:val="ListParagraph"/>
        <w:numPr>
          <w:ilvl w:val="0"/>
          <w:numId w:val="13"/>
        </w:numPr>
        <w:spacing w:line="276" w:lineRule="auto"/>
        <w:rPr>
          <w:rFonts w:ascii="Arial" w:hAnsi="Arial" w:cs="Arial"/>
          <w:color w:val="000000"/>
        </w:rPr>
      </w:pPr>
      <w:r w:rsidRPr="00592D48">
        <w:rPr>
          <w:rFonts w:ascii="Arial" w:eastAsia="Times New Roman" w:hAnsi="Arial" w:cs="Arial"/>
          <w:color w:val="000000" w:themeColor="text1"/>
        </w:rPr>
        <w:t xml:space="preserve">You have the </w:t>
      </w:r>
      <w:r w:rsidR="0048400B" w:rsidRPr="00592D48">
        <w:rPr>
          <w:rFonts w:ascii="Arial" w:eastAsia="Times New Roman" w:hAnsi="Arial" w:cs="Arial"/>
          <w:color w:val="000000" w:themeColor="text1"/>
        </w:rPr>
        <w:t>right</w:t>
      </w:r>
      <w:r w:rsidR="00CE4D1A" w:rsidRPr="00592D48">
        <w:rPr>
          <w:rFonts w:ascii="Arial" w:eastAsia="Times New Roman" w:hAnsi="Arial" w:cs="Arial"/>
          <w:color w:val="000000" w:themeColor="text1"/>
        </w:rPr>
        <w:t xml:space="preserve"> to complain </w:t>
      </w:r>
      <w:r w:rsidRPr="00592D48">
        <w:rPr>
          <w:rFonts w:ascii="Arial" w:eastAsia="Times New Roman" w:hAnsi="Arial" w:cs="Arial"/>
          <w:color w:val="000000" w:themeColor="text1"/>
        </w:rPr>
        <w:t xml:space="preserve">to the </w:t>
      </w:r>
      <w:r w:rsidRPr="00592D48">
        <w:rPr>
          <w:rFonts w:ascii="Arial" w:hAnsi="Arial" w:cs="Arial"/>
          <w:color w:val="000000"/>
        </w:rPr>
        <w:t>UK Information Commissioner if you feel we are processing your data unfairly.  The Commissioner’s website address is https://ico.org.uk</w:t>
      </w:r>
      <w:r w:rsidR="005839FC" w:rsidRPr="00592D48">
        <w:rPr>
          <w:rFonts w:ascii="Arial" w:hAnsi="Arial" w:cs="Arial"/>
          <w:color w:val="000000"/>
        </w:rPr>
        <w:t>.</w:t>
      </w:r>
    </w:p>
    <w:p w14:paraId="658C2384" w14:textId="77777777" w:rsidR="007461E3" w:rsidRPr="00592D48" w:rsidRDefault="007461E3" w:rsidP="006B1FA4">
      <w:pPr>
        <w:spacing w:line="276" w:lineRule="auto"/>
        <w:rPr>
          <w:rFonts w:ascii="Arial" w:eastAsia="Times New Roman" w:hAnsi="Arial" w:cs="Arial"/>
          <w:color w:val="000000" w:themeColor="text1"/>
        </w:rPr>
      </w:pPr>
    </w:p>
    <w:p w14:paraId="658C2385" w14:textId="77777777" w:rsidR="00A213D1" w:rsidRPr="00592D48" w:rsidRDefault="00C1203E" w:rsidP="006B1FA4">
      <w:p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Please Note: o</w:t>
      </w:r>
      <w:r w:rsidR="00A213D1" w:rsidRPr="00592D48">
        <w:rPr>
          <w:rFonts w:ascii="Arial" w:eastAsia="Times New Roman" w:hAnsi="Arial" w:cs="Arial"/>
          <w:color w:val="000000" w:themeColor="text1"/>
        </w:rPr>
        <w:t>ur site may, from time to time, contain links to and from other websites. If you follow a link to any of these websites, please note that these websites have their own privacy policies and that we do not accept any responsibility or liability for these policies. Please check these policies before you submit any personally identifiable information to these websites.</w:t>
      </w:r>
    </w:p>
    <w:p w14:paraId="658C2386" w14:textId="77777777" w:rsidR="009240FA" w:rsidRPr="00592D48" w:rsidRDefault="009240FA" w:rsidP="006B1FA4">
      <w:pPr>
        <w:spacing w:line="276" w:lineRule="auto"/>
        <w:outlineLvl w:val="0"/>
        <w:rPr>
          <w:rFonts w:ascii="Arial" w:eastAsia="Times New Roman" w:hAnsi="Arial" w:cs="Arial"/>
          <w:b/>
          <w:bCs/>
          <w:color w:val="000000" w:themeColor="text1"/>
        </w:rPr>
      </w:pPr>
    </w:p>
    <w:p w14:paraId="658C2387" w14:textId="77777777" w:rsidR="00A213D1" w:rsidRPr="00592D48" w:rsidRDefault="00A213D1" w:rsidP="006B1FA4">
      <w:pPr>
        <w:spacing w:line="276" w:lineRule="auto"/>
        <w:outlineLvl w:val="0"/>
        <w:rPr>
          <w:rFonts w:ascii="Arial" w:eastAsia="Times New Roman" w:hAnsi="Arial" w:cs="Arial"/>
          <w:color w:val="0070C0"/>
          <w:sz w:val="28"/>
          <w:szCs w:val="28"/>
        </w:rPr>
      </w:pPr>
      <w:r w:rsidRPr="00592D48">
        <w:rPr>
          <w:rFonts w:ascii="Arial" w:eastAsia="Times New Roman" w:hAnsi="Arial" w:cs="Arial"/>
          <w:b/>
          <w:bCs/>
          <w:color w:val="0070C0"/>
          <w:sz w:val="28"/>
          <w:szCs w:val="28"/>
        </w:rPr>
        <w:t>Changes to our privacy policy</w:t>
      </w:r>
    </w:p>
    <w:p w14:paraId="658C2388" w14:textId="77777777" w:rsidR="00A213D1" w:rsidRPr="00592D48" w:rsidRDefault="00A213D1" w:rsidP="006B1FA4">
      <w:p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 xml:space="preserve">Any changes we make to our privacy policy in the future will be posted on </w:t>
      </w:r>
      <w:r w:rsidR="00780AD9" w:rsidRPr="00592D48">
        <w:rPr>
          <w:rFonts w:ascii="Arial" w:eastAsia="Times New Roman" w:hAnsi="Arial" w:cs="Arial"/>
          <w:color w:val="000000" w:themeColor="text1"/>
        </w:rPr>
        <w:t xml:space="preserve">the news page of our website </w:t>
      </w:r>
      <w:r w:rsidRPr="00592D48">
        <w:rPr>
          <w:rFonts w:ascii="Arial" w:eastAsia="Times New Roman" w:hAnsi="Arial" w:cs="Arial"/>
          <w:color w:val="000000" w:themeColor="text1"/>
        </w:rPr>
        <w:t>and, where appropriate, notified to you by e-mail. Please check back frequently to see any updates or changes to our privacy policy.</w:t>
      </w:r>
    </w:p>
    <w:p w14:paraId="658C2389" w14:textId="77777777" w:rsidR="009240FA" w:rsidRPr="00592D48" w:rsidRDefault="009240FA" w:rsidP="006B1FA4">
      <w:pPr>
        <w:spacing w:line="276" w:lineRule="auto"/>
        <w:outlineLvl w:val="0"/>
        <w:rPr>
          <w:rFonts w:ascii="Arial" w:eastAsia="Times New Roman" w:hAnsi="Arial" w:cs="Arial"/>
          <w:b/>
          <w:bCs/>
          <w:color w:val="000000" w:themeColor="text1"/>
        </w:rPr>
      </w:pPr>
    </w:p>
    <w:p w14:paraId="658C238A" w14:textId="77777777" w:rsidR="00A213D1" w:rsidRPr="00592D48" w:rsidRDefault="00A213D1" w:rsidP="006B1FA4">
      <w:pPr>
        <w:spacing w:line="276" w:lineRule="auto"/>
        <w:outlineLvl w:val="0"/>
        <w:rPr>
          <w:rFonts w:ascii="Arial" w:eastAsia="Times New Roman" w:hAnsi="Arial" w:cs="Arial"/>
          <w:color w:val="0070C0"/>
          <w:sz w:val="28"/>
          <w:szCs w:val="28"/>
        </w:rPr>
      </w:pPr>
      <w:r w:rsidRPr="00592D48">
        <w:rPr>
          <w:rFonts w:ascii="Arial" w:eastAsia="Times New Roman" w:hAnsi="Arial" w:cs="Arial"/>
          <w:b/>
          <w:bCs/>
          <w:color w:val="0070C0"/>
          <w:sz w:val="28"/>
          <w:szCs w:val="28"/>
        </w:rPr>
        <w:t>Contact</w:t>
      </w:r>
    </w:p>
    <w:p w14:paraId="658C238B" w14:textId="77777777" w:rsidR="00A213D1" w:rsidRPr="00592D48" w:rsidRDefault="00A213D1" w:rsidP="006B1FA4">
      <w:pPr>
        <w:spacing w:line="276" w:lineRule="auto"/>
        <w:rPr>
          <w:rFonts w:ascii="Arial" w:eastAsia="Times New Roman" w:hAnsi="Arial" w:cs="Arial"/>
          <w:color w:val="000000" w:themeColor="text1"/>
        </w:rPr>
      </w:pPr>
      <w:r w:rsidRPr="00592D48">
        <w:rPr>
          <w:rFonts w:ascii="Arial" w:eastAsia="Times New Roman" w:hAnsi="Arial" w:cs="Arial"/>
          <w:color w:val="000000" w:themeColor="text1"/>
        </w:rPr>
        <w:t>Questions, comments and requests regarding this privacy policy are welcomed and should be addressed to </w:t>
      </w:r>
      <w:hyperlink r:id="rId11" w:history="1">
        <w:r w:rsidR="00A821A5" w:rsidRPr="00592D48">
          <w:rPr>
            <w:rStyle w:val="Hyperlink"/>
            <w:rFonts w:ascii="Arial" w:eastAsia="Times New Roman" w:hAnsi="Arial" w:cs="Arial"/>
          </w:rPr>
          <w:t>sandra@ex-pg.com</w:t>
        </w:r>
      </w:hyperlink>
      <w:r w:rsidR="00A821A5" w:rsidRPr="00592D48">
        <w:rPr>
          <w:rFonts w:ascii="Arial" w:eastAsia="Times New Roman" w:hAnsi="Arial" w:cs="Arial"/>
          <w:color w:val="000000" w:themeColor="text1"/>
        </w:rPr>
        <w:t>.</w:t>
      </w:r>
    </w:p>
    <w:p w14:paraId="658C238C" w14:textId="77777777" w:rsidR="00130005" w:rsidRPr="00592D48" w:rsidRDefault="00000000" w:rsidP="006B1FA4">
      <w:pPr>
        <w:spacing w:line="276" w:lineRule="auto"/>
        <w:rPr>
          <w:rFonts w:ascii="Arial" w:hAnsi="Arial" w:cs="Arial"/>
        </w:rPr>
      </w:pPr>
    </w:p>
    <w:p w14:paraId="658C238D" w14:textId="77777777" w:rsidR="006C6173" w:rsidRPr="00592D48" w:rsidRDefault="006C6173" w:rsidP="006B1FA4">
      <w:pPr>
        <w:spacing w:line="276" w:lineRule="auto"/>
        <w:rPr>
          <w:rFonts w:ascii="Arial" w:hAnsi="Arial" w:cs="Arial"/>
        </w:rPr>
      </w:pPr>
    </w:p>
    <w:sectPr w:rsidR="006C6173" w:rsidRPr="00592D48" w:rsidSect="00F9306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D276E" w14:textId="77777777" w:rsidR="00B527D7" w:rsidRDefault="00B527D7" w:rsidP="008B1DA6">
      <w:r>
        <w:separator/>
      </w:r>
    </w:p>
  </w:endnote>
  <w:endnote w:type="continuationSeparator" w:id="0">
    <w:p w14:paraId="55738780" w14:textId="77777777" w:rsidR="00B527D7" w:rsidRDefault="00B527D7" w:rsidP="008B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altName w:val="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6122" w14:textId="77777777" w:rsidR="00B527D7" w:rsidRDefault="00B527D7" w:rsidP="008B1DA6">
      <w:r>
        <w:separator/>
      </w:r>
    </w:p>
  </w:footnote>
  <w:footnote w:type="continuationSeparator" w:id="0">
    <w:p w14:paraId="60182BDC" w14:textId="77777777" w:rsidR="00B527D7" w:rsidRDefault="00B527D7" w:rsidP="008B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C3"/>
    <w:multiLevelType w:val="hybridMultilevel"/>
    <w:tmpl w:val="DD08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B78AF"/>
    <w:multiLevelType w:val="hybridMultilevel"/>
    <w:tmpl w:val="6B24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B32D3"/>
    <w:multiLevelType w:val="hybridMultilevel"/>
    <w:tmpl w:val="A6268E6E"/>
    <w:lvl w:ilvl="0" w:tplc="978EAAE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0353D"/>
    <w:multiLevelType w:val="hybridMultilevel"/>
    <w:tmpl w:val="699A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12552"/>
    <w:multiLevelType w:val="hybridMultilevel"/>
    <w:tmpl w:val="01A4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72E97"/>
    <w:multiLevelType w:val="hybridMultilevel"/>
    <w:tmpl w:val="302E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36B35"/>
    <w:multiLevelType w:val="hybridMultilevel"/>
    <w:tmpl w:val="1AC0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D2F72"/>
    <w:multiLevelType w:val="hybridMultilevel"/>
    <w:tmpl w:val="C5AA950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FC2ADB"/>
    <w:multiLevelType w:val="multilevel"/>
    <w:tmpl w:val="ABE6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7E4AB9"/>
    <w:multiLevelType w:val="hybridMultilevel"/>
    <w:tmpl w:val="E3E8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74294"/>
    <w:multiLevelType w:val="multilevel"/>
    <w:tmpl w:val="F224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8F6699"/>
    <w:multiLevelType w:val="hybridMultilevel"/>
    <w:tmpl w:val="A0B6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392043"/>
    <w:multiLevelType w:val="hybridMultilevel"/>
    <w:tmpl w:val="932A3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967920">
    <w:abstractNumId w:val="12"/>
  </w:num>
  <w:num w:numId="2" w16cid:durableId="1042368423">
    <w:abstractNumId w:val="5"/>
  </w:num>
  <w:num w:numId="3" w16cid:durableId="1268535679">
    <w:abstractNumId w:val="4"/>
  </w:num>
  <w:num w:numId="4" w16cid:durableId="1821648323">
    <w:abstractNumId w:val="0"/>
  </w:num>
  <w:num w:numId="5" w16cid:durableId="793601597">
    <w:abstractNumId w:val="9"/>
  </w:num>
  <w:num w:numId="6" w16cid:durableId="248466983">
    <w:abstractNumId w:val="6"/>
  </w:num>
  <w:num w:numId="7" w16cid:durableId="1493066015">
    <w:abstractNumId w:val="1"/>
  </w:num>
  <w:num w:numId="8" w16cid:durableId="760031359">
    <w:abstractNumId w:val="11"/>
  </w:num>
  <w:num w:numId="9" w16cid:durableId="1914193281">
    <w:abstractNumId w:val="7"/>
  </w:num>
  <w:num w:numId="10" w16cid:durableId="654724406">
    <w:abstractNumId w:val="2"/>
  </w:num>
  <w:num w:numId="11" w16cid:durableId="1116099662">
    <w:abstractNumId w:val="10"/>
  </w:num>
  <w:num w:numId="12" w16cid:durableId="1590500692">
    <w:abstractNumId w:val="8"/>
  </w:num>
  <w:num w:numId="13" w16cid:durableId="1590263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13D1"/>
    <w:rsid w:val="00043D38"/>
    <w:rsid w:val="00064EA8"/>
    <w:rsid w:val="00071E2D"/>
    <w:rsid w:val="00084DB8"/>
    <w:rsid w:val="000D1FE6"/>
    <w:rsid w:val="000F6388"/>
    <w:rsid w:val="001111FD"/>
    <w:rsid w:val="00122BB6"/>
    <w:rsid w:val="00125115"/>
    <w:rsid w:val="001467AC"/>
    <w:rsid w:val="00180D35"/>
    <w:rsid w:val="00197037"/>
    <w:rsid w:val="001A5BE7"/>
    <w:rsid w:val="001F4E0C"/>
    <w:rsid w:val="002A4F93"/>
    <w:rsid w:val="002F1F0D"/>
    <w:rsid w:val="00334BF1"/>
    <w:rsid w:val="003555C3"/>
    <w:rsid w:val="003E717B"/>
    <w:rsid w:val="00453B3E"/>
    <w:rsid w:val="0048400B"/>
    <w:rsid w:val="004B5FBE"/>
    <w:rsid w:val="004E7308"/>
    <w:rsid w:val="004F620D"/>
    <w:rsid w:val="0055650A"/>
    <w:rsid w:val="005839FC"/>
    <w:rsid w:val="00592D48"/>
    <w:rsid w:val="005A5E0D"/>
    <w:rsid w:val="005B0E18"/>
    <w:rsid w:val="005F55DF"/>
    <w:rsid w:val="006144D5"/>
    <w:rsid w:val="006A776F"/>
    <w:rsid w:val="006B1FA4"/>
    <w:rsid w:val="006C6173"/>
    <w:rsid w:val="006E7AA0"/>
    <w:rsid w:val="00710811"/>
    <w:rsid w:val="007461E3"/>
    <w:rsid w:val="00780AD9"/>
    <w:rsid w:val="007D3B13"/>
    <w:rsid w:val="008479E0"/>
    <w:rsid w:val="00890D94"/>
    <w:rsid w:val="008B1DA6"/>
    <w:rsid w:val="008E7D44"/>
    <w:rsid w:val="009240FA"/>
    <w:rsid w:val="00925127"/>
    <w:rsid w:val="00960AE8"/>
    <w:rsid w:val="00976020"/>
    <w:rsid w:val="00986733"/>
    <w:rsid w:val="00A213D1"/>
    <w:rsid w:val="00A5191E"/>
    <w:rsid w:val="00A62E7F"/>
    <w:rsid w:val="00A66585"/>
    <w:rsid w:val="00A821A5"/>
    <w:rsid w:val="00B527D7"/>
    <w:rsid w:val="00BF0D22"/>
    <w:rsid w:val="00C1203E"/>
    <w:rsid w:val="00C266FC"/>
    <w:rsid w:val="00C52606"/>
    <w:rsid w:val="00C57DB1"/>
    <w:rsid w:val="00C814E8"/>
    <w:rsid w:val="00C91B99"/>
    <w:rsid w:val="00CA03F0"/>
    <w:rsid w:val="00CE41D5"/>
    <w:rsid w:val="00CE4D1A"/>
    <w:rsid w:val="00CF706E"/>
    <w:rsid w:val="00D048CF"/>
    <w:rsid w:val="00D26314"/>
    <w:rsid w:val="00D97AF8"/>
    <w:rsid w:val="00E07858"/>
    <w:rsid w:val="00E12F4F"/>
    <w:rsid w:val="00E70CC1"/>
    <w:rsid w:val="00E8471B"/>
    <w:rsid w:val="00F63ADD"/>
    <w:rsid w:val="00F77A1E"/>
    <w:rsid w:val="00F87942"/>
    <w:rsid w:val="00F93063"/>
    <w:rsid w:val="00FD5F9E"/>
    <w:rsid w:val="00FE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58C2329"/>
  <w15:docId w15:val="{0E37A3D4-B606-4A50-9457-220FB847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13D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213D1"/>
  </w:style>
  <w:style w:type="character" w:styleId="Hyperlink">
    <w:name w:val="Hyperlink"/>
    <w:basedOn w:val="DefaultParagraphFont"/>
    <w:uiPriority w:val="99"/>
    <w:unhideWhenUsed/>
    <w:rsid w:val="00A213D1"/>
    <w:rPr>
      <w:color w:val="0000FF"/>
      <w:u w:val="single"/>
    </w:rPr>
  </w:style>
  <w:style w:type="character" w:styleId="Strong">
    <w:name w:val="Strong"/>
    <w:basedOn w:val="DefaultParagraphFont"/>
    <w:uiPriority w:val="22"/>
    <w:qFormat/>
    <w:rsid w:val="00A213D1"/>
    <w:rPr>
      <w:b/>
      <w:bCs/>
    </w:rPr>
  </w:style>
  <w:style w:type="paragraph" w:styleId="ListParagraph">
    <w:name w:val="List Paragraph"/>
    <w:basedOn w:val="Normal"/>
    <w:uiPriority w:val="34"/>
    <w:qFormat/>
    <w:rsid w:val="002A4F93"/>
    <w:pPr>
      <w:ind w:left="720"/>
      <w:contextualSpacing/>
    </w:pPr>
  </w:style>
  <w:style w:type="character" w:customStyle="1" w:styleId="UnresolvedMention1">
    <w:name w:val="Unresolved Mention1"/>
    <w:basedOn w:val="DefaultParagraphFont"/>
    <w:uiPriority w:val="99"/>
    <w:rsid w:val="008479E0"/>
    <w:rPr>
      <w:color w:val="808080"/>
      <w:shd w:val="clear" w:color="auto" w:fill="E6E6E6"/>
    </w:rPr>
  </w:style>
  <w:style w:type="table" w:styleId="TableGrid">
    <w:name w:val="Table Grid"/>
    <w:basedOn w:val="TableNormal"/>
    <w:uiPriority w:val="39"/>
    <w:rsid w:val="00CA0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DA6"/>
    <w:pPr>
      <w:tabs>
        <w:tab w:val="center" w:pos="4513"/>
        <w:tab w:val="right" w:pos="9026"/>
      </w:tabs>
    </w:pPr>
  </w:style>
  <w:style w:type="character" w:customStyle="1" w:styleId="HeaderChar">
    <w:name w:val="Header Char"/>
    <w:basedOn w:val="DefaultParagraphFont"/>
    <w:link w:val="Header"/>
    <w:uiPriority w:val="99"/>
    <w:rsid w:val="008B1DA6"/>
  </w:style>
  <w:style w:type="paragraph" w:styleId="Footer">
    <w:name w:val="footer"/>
    <w:basedOn w:val="Normal"/>
    <w:link w:val="FooterChar"/>
    <w:uiPriority w:val="99"/>
    <w:unhideWhenUsed/>
    <w:rsid w:val="008B1DA6"/>
    <w:pPr>
      <w:tabs>
        <w:tab w:val="center" w:pos="4513"/>
        <w:tab w:val="right" w:pos="9026"/>
      </w:tabs>
    </w:pPr>
  </w:style>
  <w:style w:type="character" w:customStyle="1" w:styleId="FooterChar">
    <w:name w:val="Footer Char"/>
    <w:basedOn w:val="DefaultParagraphFont"/>
    <w:link w:val="Footer"/>
    <w:uiPriority w:val="99"/>
    <w:rsid w:val="008B1DA6"/>
  </w:style>
  <w:style w:type="character" w:customStyle="1" w:styleId="UnresolvedMention2">
    <w:name w:val="Unresolved Mention2"/>
    <w:basedOn w:val="DefaultParagraphFont"/>
    <w:uiPriority w:val="99"/>
    <w:semiHidden/>
    <w:unhideWhenUsed/>
    <w:rsid w:val="005A5E0D"/>
    <w:rPr>
      <w:color w:val="605E5C"/>
      <w:shd w:val="clear" w:color="auto" w:fill="E1DFDD"/>
    </w:rPr>
  </w:style>
  <w:style w:type="paragraph" w:styleId="BalloonText">
    <w:name w:val="Balloon Text"/>
    <w:basedOn w:val="Normal"/>
    <w:link w:val="BalloonTextChar"/>
    <w:uiPriority w:val="99"/>
    <w:semiHidden/>
    <w:unhideWhenUsed/>
    <w:rsid w:val="001A5BE7"/>
    <w:rPr>
      <w:rFonts w:ascii="Tahoma" w:hAnsi="Tahoma" w:cs="Tahoma"/>
      <w:sz w:val="16"/>
      <w:szCs w:val="16"/>
    </w:rPr>
  </w:style>
  <w:style w:type="character" w:customStyle="1" w:styleId="BalloonTextChar">
    <w:name w:val="Balloon Text Char"/>
    <w:basedOn w:val="DefaultParagraphFont"/>
    <w:link w:val="BalloonText"/>
    <w:uiPriority w:val="99"/>
    <w:semiHidden/>
    <w:rsid w:val="001A5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09457">
      <w:bodyDiv w:val="1"/>
      <w:marLeft w:val="0"/>
      <w:marRight w:val="0"/>
      <w:marTop w:val="0"/>
      <w:marBottom w:val="0"/>
      <w:divBdr>
        <w:top w:val="none" w:sz="0" w:space="0" w:color="auto"/>
        <w:left w:val="none" w:sz="0" w:space="0" w:color="auto"/>
        <w:bottom w:val="none" w:sz="0" w:space="0" w:color="auto"/>
        <w:right w:val="none" w:sz="0" w:space="0" w:color="auto"/>
      </w:divBdr>
    </w:div>
    <w:div w:id="1096362641">
      <w:bodyDiv w:val="1"/>
      <w:marLeft w:val="0"/>
      <w:marRight w:val="0"/>
      <w:marTop w:val="0"/>
      <w:marBottom w:val="0"/>
      <w:divBdr>
        <w:top w:val="none" w:sz="0" w:space="0" w:color="auto"/>
        <w:left w:val="none" w:sz="0" w:space="0" w:color="auto"/>
        <w:bottom w:val="none" w:sz="0" w:space="0" w:color="auto"/>
        <w:right w:val="none" w:sz="0" w:space="0" w:color="auto"/>
      </w:divBdr>
    </w:div>
    <w:div w:id="1402286873">
      <w:bodyDiv w:val="1"/>
      <w:marLeft w:val="0"/>
      <w:marRight w:val="0"/>
      <w:marTop w:val="0"/>
      <w:marBottom w:val="0"/>
      <w:divBdr>
        <w:top w:val="none" w:sz="0" w:space="0" w:color="auto"/>
        <w:left w:val="none" w:sz="0" w:space="0" w:color="auto"/>
        <w:bottom w:val="none" w:sz="0" w:space="0" w:color="auto"/>
        <w:right w:val="none" w:sz="0" w:space="0" w:color="auto"/>
      </w:divBdr>
    </w:div>
    <w:div w:id="16571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ex-p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ex-pg.com" TargetMode="External"/><Relationship Id="rId5" Type="http://schemas.openxmlformats.org/officeDocument/2006/relationships/webSettings" Target="webSettings.xml"/><Relationship Id="rId10" Type="http://schemas.openxmlformats.org/officeDocument/2006/relationships/hyperlink" Target="mailto:sandra@ex-pg.com" TargetMode="External"/><Relationship Id="rId4" Type="http://schemas.openxmlformats.org/officeDocument/2006/relationships/settings" Target="settings.xml"/><Relationship Id="rId9" Type="http://schemas.openxmlformats.org/officeDocument/2006/relationships/hyperlink" Target="http://www.danburykline.co.uk/DK/term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DD1B0-0F41-4819-AAA5-C9972807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Leach</dc:creator>
  <cp:lastModifiedBy>Sandra McDonald</cp:lastModifiedBy>
  <cp:revision>32</cp:revision>
  <dcterms:created xsi:type="dcterms:W3CDTF">2018-05-27T13:28:00Z</dcterms:created>
  <dcterms:modified xsi:type="dcterms:W3CDTF">2023-04-03T13:53:00Z</dcterms:modified>
</cp:coreProperties>
</file>